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3A2A" w14:textId="77777777" w:rsidR="00E9539F" w:rsidRPr="00EB580C" w:rsidRDefault="008D1A35" w:rsidP="00EB580C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</w:pPr>
      <w:r w:rsidRPr="00EB580C"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  <w:t>PATIENT</w:t>
      </w:r>
      <w:r w:rsidR="000825F6" w:rsidRPr="00EB580C"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  <w:t xml:space="preserve"> </w:t>
      </w:r>
      <w:r w:rsidR="00E9539F" w:rsidRPr="00EB580C">
        <w:rPr>
          <w:rFonts w:ascii="Calibri" w:hAnsi="Calibri" w:cs="Calibri"/>
          <w:b/>
          <w:bCs/>
          <w:iCs/>
          <w:caps/>
          <w:sz w:val="28"/>
          <w:szCs w:val="28"/>
          <w:u w:val="single"/>
          <w:bdr w:val="nil"/>
          <w:lang w:val="en-US" w:eastAsia="en-US"/>
        </w:rPr>
        <w:t xml:space="preserve">Details </w:t>
      </w:r>
    </w:p>
    <w:tbl>
      <w:tblPr>
        <w:tblpPr w:leftFromText="180" w:rightFromText="180" w:vertAnchor="text" w:horzAnchor="margin" w:tblpX="108" w:tblpY="1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4111"/>
      </w:tblGrid>
      <w:tr w:rsidR="00E9539F" w:rsidRPr="00EB580C" w14:paraId="3B9CD861" w14:textId="77777777" w:rsidTr="00681EEC">
        <w:trPr>
          <w:trHeight w:val="412"/>
        </w:trPr>
        <w:tc>
          <w:tcPr>
            <w:tcW w:w="6487" w:type="dxa"/>
            <w:gridSpan w:val="2"/>
          </w:tcPr>
          <w:p w14:paraId="5F191A66" w14:textId="77777777" w:rsidR="00E9539F" w:rsidRPr="00EB580C" w:rsidRDefault="00E9539F" w:rsidP="00681E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500"/>
              </w:tabs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B580C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Surname</w:t>
            </w:r>
            <w:r w:rsidR="00FA26E2" w:rsidRPr="00EB580C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:</w:t>
            </w:r>
          </w:p>
        </w:tc>
        <w:tc>
          <w:tcPr>
            <w:tcW w:w="4111" w:type="dxa"/>
          </w:tcPr>
          <w:p w14:paraId="61169D49" w14:textId="77777777" w:rsidR="00E9539F" w:rsidRPr="00EB580C" w:rsidRDefault="00E9539F" w:rsidP="00681E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B580C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Date of birth</w:t>
            </w:r>
            <w:r w:rsidR="00FA26E2" w:rsidRPr="00EB580C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:</w:t>
            </w:r>
          </w:p>
        </w:tc>
      </w:tr>
      <w:tr w:rsidR="00FA26E2" w:rsidRPr="00EB580C" w14:paraId="672A39FB" w14:textId="77777777" w:rsidTr="00681EEC">
        <w:trPr>
          <w:trHeight w:val="417"/>
        </w:trPr>
        <w:tc>
          <w:tcPr>
            <w:tcW w:w="6487" w:type="dxa"/>
            <w:gridSpan w:val="2"/>
          </w:tcPr>
          <w:p w14:paraId="0B25D96F" w14:textId="77777777" w:rsidR="00FA26E2" w:rsidRPr="00EB580C" w:rsidRDefault="00FA26E2" w:rsidP="00681E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B580C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First name:</w:t>
            </w:r>
          </w:p>
        </w:tc>
        <w:tc>
          <w:tcPr>
            <w:tcW w:w="4111" w:type="dxa"/>
          </w:tcPr>
          <w:p w14:paraId="461322C8" w14:textId="77777777" w:rsidR="00FA26E2" w:rsidRPr="00EB580C" w:rsidRDefault="00FA26E2" w:rsidP="00681E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B580C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Age:</w:t>
            </w:r>
          </w:p>
        </w:tc>
      </w:tr>
      <w:tr w:rsidR="00E9539F" w:rsidRPr="00EB580C" w14:paraId="300EB3E9" w14:textId="77777777" w:rsidTr="00681EEC">
        <w:trPr>
          <w:trHeight w:val="1559"/>
        </w:trPr>
        <w:tc>
          <w:tcPr>
            <w:tcW w:w="10598" w:type="dxa"/>
            <w:gridSpan w:val="3"/>
          </w:tcPr>
          <w:p w14:paraId="59FF3E87" w14:textId="77777777" w:rsidR="00E9539F" w:rsidRPr="00EB580C" w:rsidRDefault="00E9539F" w:rsidP="00681E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B580C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Address</w:t>
            </w:r>
            <w:r w:rsidR="00FA26E2" w:rsidRPr="00EB580C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:</w:t>
            </w:r>
            <w:r w:rsidR="00875A24" w:rsidRPr="00EB580C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 xml:space="preserve"> </w:t>
            </w:r>
          </w:p>
        </w:tc>
      </w:tr>
      <w:tr w:rsidR="0014795F" w:rsidRPr="00EB580C" w14:paraId="3D4D75BD" w14:textId="77777777" w:rsidTr="00681EEC">
        <w:trPr>
          <w:trHeight w:val="414"/>
        </w:trPr>
        <w:tc>
          <w:tcPr>
            <w:tcW w:w="3794" w:type="dxa"/>
          </w:tcPr>
          <w:p w14:paraId="3F18B694" w14:textId="77777777" w:rsidR="0014795F" w:rsidRPr="00EB580C" w:rsidRDefault="0014795F" w:rsidP="00681E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 w:rsidRPr="00EB580C"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Postcode:</w:t>
            </w:r>
          </w:p>
        </w:tc>
        <w:tc>
          <w:tcPr>
            <w:tcW w:w="6804" w:type="dxa"/>
            <w:gridSpan w:val="2"/>
          </w:tcPr>
          <w:p w14:paraId="322129CD" w14:textId="77777777" w:rsidR="0014795F" w:rsidRPr="00EB580C" w:rsidRDefault="0014795F" w:rsidP="00681E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</w:pPr>
            <w:r>
              <w:rPr>
                <w:rFonts w:ascii="Calibri" w:eastAsia="Arial Unicode MS" w:hAnsi="Calibri" w:cs="Calibri"/>
                <w:bCs/>
                <w:sz w:val="28"/>
                <w:szCs w:val="28"/>
                <w:bdr w:val="nil"/>
                <w:lang w:val="en-US" w:eastAsia="en-US"/>
              </w:rPr>
              <w:t>Telephone Number:</w:t>
            </w:r>
          </w:p>
        </w:tc>
      </w:tr>
    </w:tbl>
    <w:p w14:paraId="5FAAAC73" w14:textId="77777777" w:rsidR="008520D0" w:rsidRPr="00EB580C" w:rsidRDefault="008520D0" w:rsidP="00BB5518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ind w:left="6096"/>
        <w:textAlignment w:val="auto"/>
        <w:outlineLvl w:val="0"/>
        <w:rPr>
          <w:rFonts w:ascii="Calibri" w:hAnsi="Calibri" w:cs="Calibri"/>
          <w:bCs/>
          <w:iCs/>
          <w:sz w:val="28"/>
          <w:szCs w:val="28"/>
          <w:bdr w:val="nil"/>
          <w:lang w:val="en-US" w:eastAsia="en-US"/>
        </w:rPr>
      </w:pPr>
      <w:r w:rsidRPr="007815D0">
        <w:rPr>
          <w:rFonts w:ascii="Calibri" w:hAnsi="Calibri" w:cs="Calibri"/>
          <w:bCs/>
          <w:iCs/>
          <w:noProof/>
          <w:sz w:val="28"/>
          <w:szCs w:val="28"/>
          <w:bdr w:val="nil"/>
        </w:rPr>
        <mc:AlternateContent>
          <mc:Choice Requires="wps">
            <w:drawing>
              <wp:inline distT="0" distB="0" distL="0" distR="0" wp14:anchorId="75F559E1" wp14:editId="608604D9">
                <wp:extent cx="2857500" cy="1403985"/>
                <wp:effectExtent l="0" t="0" r="0" b="444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BEFC8" w14:textId="77777777" w:rsidR="007815D0" w:rsidRPr="007815D0" w:rsidRDefault="007815D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B5518">
                              <w:rPr>
                                <w:rFonts w:ascii="Calibri" w:hAnsi="Calibri" w:cs="Calibri"/>
                                <w:sz w:val="28"/>
                              </w:rPr>
                              <w:t>Put a tick in the box</w:t>
                            </w:r>
                            <w:r w:rsidR="00BB5518">
                              <w:rPr>
                                <w:rFonts w:ascii="Calibri" w:hAnsi="Calibri" w:cs="Calibri"/>
                                <w:sz w:val="28"/>
                              </w:rPr>
                              <w:t>es below</w:t>
                            </w:r>
                            <w:r w:rsidR="00BB5518">
                              <w:rPr>
                                <w:rFonts w:ascii="Calibri" w:hAnsi="Calibri" w:cs="Calibri"/>
                              </w:rPr>
                              <w:tab/>
                              <w:t xml:space="preserve"> </w:t>
                            </w:r>
                            <w:r w:rsidRPr="007815D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BB5518" w:rsidRPr="007815D0">
                              <w:rPr>
                                <w:noProof/>
                              </w:rPr>
                              <w:drawing>
                                <wp:inline distT="0" distB="0" distL="0" distR="0" wp14:anchorId="50113E4D" wp14:editId="408FEE3C">
                                  <wp:extent cx="190500" cy="227415"/>
                                  <wp:effectExtent l="0" t="0" r="0" b="1270"/>
                                  <wp:docPr id="6" name="Picture 6" descr="picture of a tick" title="picture of a 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227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F559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JmDQIAAPcDAAAOAAAAZHJzL2Uyb0RvYy54bWysU9uO0zAQfUfiHyy/06SlYduo6WrpUoS0&#10;XKSFD3Acp7GwPcZ2m5SvZ+xkuwXeEH6wPJ7xmZkzx5vbQStyEs5LMBWdz3JKhOHQSHOo6Lev+1c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" stroked="f">
                <v:textbox style="mso-fit-shape-to-text:t">
                  <w:txbxContent>
                    <w:p w14:paraId="31DBEFC8" w14:textId="77777777" w:rsidR="007815D0" w:rsidRPr="007815D0" w:rsidRDefault="007815D0">
                      <w:pPr>
                        <w:rPr>
                          <w:rFonts w:ascii="Calibri" w:hAnsi="Calibri" w:cs="Calibri"/>
                        </w:rPr>
                      </w:pPr>
                      <w:r w:rsidRPr="00BB5518">
                        <w:rPr>
                          <w:rFonts w:ascii="Calibri" w:hAnsi="Calibri" w:cs="Calibri"/>
                          <w:sz w:val="28"/>
                        </w:rPr>
                        <w:t>Put a tick in the box</w:t>
                      </w:r>
                      <w:r w:rsidR="00BB5518">
                        <w:rPr>
                          <w:rFonts w:ascii="Calibri" w:hAnsi="Calibri" w:cs="Calibri"/>
                          <w:sz w:val="28"/>
                        </w:rPr>
                        <w:t>es below</w:t>
                      </w:r>
                      <w:r w:rsidR="00BB5518">
                        <w:rPr>
                          <w:rFonts w:ascii="Calibri" w:hAnsi="Calibri" w:cs="Calibri"/>
                        </w:rPr>
                        <w:tab/>
                        <w:t xml:space="preserve"> </w:t>
                      </w:r>
                      <w:r w:rsidRPr="007815D0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BB5518" w:rsidRPr="007815D0">
                        <w:rPr>
                          <w:noProof/>
                        </w:rPr>
                        <w:drawing>
                          <wp:inline distT="0" distB="0" distL="0" distR="0" wp14:anchorId="50113E4D" wp14:editId="408FEE3C">
                            <wp:extent cx="190500" cy="227415"/>
                            <wp:effectExtent l="0" t="0" r="0" b="1270"/>
                            <wp:docPr id="6" name="Picture 6" descr="picture of a tick" title="picture of a 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227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8"/>
        <w:gridCol w:w="1076"/>
      </w:tblGrid>
      <w:tr w:rsidR="00BB5518" w:rsidRPr="00EB580C" w14:paraId="79AEAD07" w14:textId="77777777" w:rsidTr="00AB6DB6">
        <w:trPr>
          <w:trHeight w:val="1091"/>
        </w:trPr>
        <w:tc>
          <w:tcPr>
            <w:tcW w:w="2410" w:type="dxa"/>
          </w:tcPr>
          <w:p w14:paraId="31A69AFC" w14:textId="77777777" w:rsidR="00BB5518" w:rsidRDefault="0014795F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56"/>
                <w:szCs w:val="56"/>
              </w:rPr>
              <w:drawing>
                <wp:inline distT="0" distB="0" distL="0" distR="0" wp14:anchorId="1EC5186F" wp14:editId="0A4711C6">
                  <wp:extent cx="772160" cy="649124"/>
                  <wp:effectExtent l="0" t="0" r="8890" b="0"/>
                  <wp:docPr id="7" name="Picture 7" descr="Help button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gela.Sumner\AppData\Local\Microsoft\Windows\INetCache\IE\5CYIPV55\help-153094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64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947BE7" w14:textId="77777777" w:rsidR="00BB5518" w:rsidRPr="00EB580C" w:rsidRDefault="00BB5518" w:rsidP="009A06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I </w:t>
            </w:r>
            <w:r w:rsidR="009A068A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>want</w:t>
            </w: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my GP practice to </w:t>
            </w:r>
            <w:r w:rsidR="009A068A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let other people help me manage my health </w:t>
            </w:r>
          </w:p>
        </w:tc>
        <w:tc>
          <w:tcPr>
            <w:tcW w:w="1076" w:type="dxa"/>
            <w:shd w:val="clear" w:color="auto" w:fill="auto"/>
          </w:tcPr>
          <w:p w14:paraId="5E623C43" w14:textId="77777777" w:rsidR="00BB5518" w:rsidRPr="00EB580C" w:rsidRDefault="00BB5518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BB5518" w:rsidRPr="00EB580C" w14:paraId="173150C2" w14:textId="77777777" w:rsidTr="00AB6DB6">
        <w:trPr>
          <w:trHeight w:val="1091"/>
        </w:trPr>
        <w:tc>
          <w:tcPr>
            <w:tcW w:w="2410" w:type="dxa"/>
          </w:tcPr>
          <w:p w14:paraId="3D30EBD1" w14:textId="77777777" w:rsidR="00BB5518" w:rsidRDefault="0014795F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819C4A" wp14:editId="7E55A808">
                  <wp:extent cx="708352" cy="723900"/>
                  <wp:effectExtent l="0" t="0" r="0" b="0"/>
                  <wp:docPr id="8" name="Picture 8" descr="Person sat thinking on question mark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gela.Sumner\AppData\Local\Microsoft\Windows\INetCache\IE\VLVFDC2W\question-mark-guy-green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75" cy="72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8D37796" w14:textId="77777777" w:rsidR="00BB5518" w:rsidRPr="00EB580C" w:rsidRDefault="00BB5518" w:rsidP="009A06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I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>know that I can change my mind about</w:t>
            </w: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</w:t>
            </w:r>
            <w:r w:rsidR="009A068A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>this</w:t>
            </w: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at any time</w:t>
            </w:r>
          </w:p>
        </w:tc>
        <w:tc>
          <w:tcPr>
            <w:tcW w:w="1076" w:type="dxa"/>
            <w:shd w:val="clear" w:color="auto" w:fill="auto"/>
          </w:tcPr>
          <w:p w14:paraId="039F73FD" w14:textId="77777777" w:rsidR="00BB5518" w:rsidRPr="00EB580C" w:rsidRDefault="00BB5518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BB5518" w:rsidRPr="00EB580C" w14:paraId="2C4EADFF" w14:textId="77777777" w:rsidTr="00AB6DB6">
        <w:trPr>
          <w:trHeight w:val="1091"/>
        </w:trPr>
        <w:tc>
          <w:tcPr>
            <w:tcW w:w="2410" w:type="dxa"/>
          </w:tcPr>
          <w:p w14:paraId="59F3DD85" w14:textId="77777777" w:rsidR="00BB5518" w:rsidRDefault="0014795F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1C435A" wp14:editId="5250A4B1">
                  <wp:extent cx="590145" cy="762000"/>
                  <wp:effectExtent l="0" t="0" r="635" b="0"/>
                  <wp:docPr id="9" name="Picture 9" descr="thumbs up sign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gela.Sumner\AppData\Local\Microsoft\Windows\INetCache\IE\G1M9YFBH\Symbol_thumbs_up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713" cy="76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B86163F" w14:textId="77777777" w:rsidR="00BB5518" w:rsidRPr="00EB580C" w:rsidRDefault="00BB5518" w:rsidP="009A06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 w:rsidRPr="00EB580C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I understand the risks of allowing someone else to have </w:t>
            </w:r>
            <w:r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>access to my health records</w:t>
            </w:r>
          </w:p>
        </w:tc>
        <w:tc>
          <w:tcPr>
            <w:tcW w:w="1076" w:type="dxa"/>
            <w:shd w:val="clear" w:color="auto" w:fill="auto"/>
          </w:tcPr>
          <w:p w14:paraId="62107468" w14:textId="77777777" w:rsidR="00BB5518" w:rsidRPr="00EB580C" w:rsidRDefault="00BB5518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EB580C" w:rsidRPr="00EB580C" w14:paraId="3267EE65" w14:textId="77777777" w:rsidTr="00AB6DB6">
        <w:trPr>
          <w:trHeight w:val="1091"/>
        </w:trPr>
        <w:tc>
          <w:tcPr>
            <w:tcW w:w="2410" w:type="dxa"/>
          </w:tcPr>
          <w:p w14:paraId="6175DEE9" w14:textId="77777777" w:rsidR="00EB580C" w:rsidRPr="00EB580C" w:rsidRDefault="00EB580C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7ACB01B3" wp14:editId="590D2357">
                  <wp:extent cx="944188" cy="662940"/>
                  <wp:effectExtent l="0" t="0" r="8890" b="3810"/>
                  <wp:docPr id="1" name="Picture 1" descr="Calendar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222" cy="664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1F5713B" w14:textId="77777777" w:rsidR="00EB580C" w:rsidRPr="00EB580C" w:rsidRDefault="009A068A" w:rsidP="009A06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I want help to book</w:t>
            </w:r>
            <w:r w:rsidR="00EB580C"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my appointments</w:t>
            </w:r>
          </w:p>
        </w:tc>
        <w:tc>
          <w:tcPr>
            <w:tcW w:w="1076" w:type="dxa"/>
            <w:shd w:val="clear" w:color="auto" w:fill="auto"/>
          </w:tcPr>
          <w:p w14:paraId="40059D14" w14:textId="77777777" w:rsidR="00EB580C" w:rsidRPr="00EB580C" w:rsidRDefault="00EB580C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EB580C" w:rsidRPr="00EB580C" w14:paraId="1F8AEA95" w14:textId="77777777" w:rsidTr="00AB6DB6">
        <w:trPr>
          <w:trHeight w:val="624"/>
        </w:trPr>
        <w:tc>
          <w:tcPr>
            <w:tcW w:w="2410" w:type="dxa"/>
          </w:tcPr>
          <w:p w14:paraId="58317946" w14:textId="77777777" w:rsidR="00EB580C" w:rsidRPr="00EB580C" w:rsidRDefault="002D6DE5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6811AF6C" wp14:editId="0983B4E1">
                  <wp:extent cx="963930" cy="701040"/>
                  <wp:effectExtent l="0" t="0" r="7620" b="3810"/>
                  <wp:docPr id="2" name="Picture 2" descr="Medicines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D06516F" w14:textId="77777777" w:rsidR="00EB580C" w:rsidRPr="00EB580C" w:rsidRDefault="009A068A" w:rsidP="009A06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I want help to order</w:t>
            </w:r>
            <w:r w:rsidR="00EB580C"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medicine</w:t>
            </w:r>
            <w:r w:rsidR="0014795F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s</w:t>
            </w:r>
          </w:p>
        </w:tc>
        <w:tc>
          <w:tcPr>
            <w:tcW w:w="1076" w:type="dxa"/>
            <w:shd w:val="clear" w:color="auto" w:fill="auto"/>
          </w:tcPr>
          <w:p w14:paraId="766F1BD0" w14:textId="77777777" w:rsidR="00EB580C" w:rsidRPr="00EB580C" w:rsidRDefault="00EB580C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EB580C" w:rsidRPr="00EB580C" w14:paraId="51C67D36" w14:textId="77777777" w:rsidTr="00AB6DB6">
        <w:trPr>
          <w:trHeight w:val="624"/>
        </w:trPr>
        <w:tc>
          <w:tcPr>
            <w:tcW w:w="2410" w:type="dxa"/>
            <w:tcBorders>
              <w:bottom w:val="single" w:sz="4" w:space="0" w:color="auto"/>
            </w:tcBorders>
          </w:tcPr>
          <w:p w14:paraId="2F561EE3" w14:textId="77777777" w:rsidR="00EB580C" w:rsidRPr="00EB580C" w:rsidRDefault="002D6DE5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1CBECBC5" wp14:editId="5E9C089A">
                  <wp:extent cx="1083833" cy="708660"/>
                  <wp:effectExtent l="0" t="0" r="2540" b="0"/>
                  <wp:docPr id="3" name="Picture 3" descr="Contact icons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35" cy="709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BAC41" w14:textId="77777777" w:rsidR="00EB580C" w:rsidRPr="00EB580C" w:rsidRDefault="009A068A" w:rsidP="009A06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They can update</w:t>
            </w:r>
            <w:r w:rsidR="00EB580C"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my contact details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for me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14:paraId="0D3BFF86" w14:textId="77777777" w:rsidR="00EB580C" w:rsidRPr="00EB580C" w:rsidRDefault="00EB580C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EB580C" w:rsidRPr="00EB580C" w14:paraId="2ED9A249" w14:textId="77777777" w:rsidTr="00AB6DB6">
        <w:trPr>
          <w:trHeight w:val="624"/>
        </w:trPr>
        <w:tc>
          <w:tcPr>
            <w:tcW w:w="2410" w:type="dxa"/>
          </w:tcPr>
          <w:p w14:paraId="46BE7009" w14:textId="77777777" w:rsidR="00EB580C" w:rsidRPr="00EB580C" w:rsidRDefault="002D6DE5" w:rsidP="00FA26E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720" w:hanging="360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noProof/>
              </w:rPr>
              <w:drawing>
                <wp:inline distT="0" distB="0" distL="0" distR="0" wp14:anchorId="2302D317" wp14:editId="3E68D659">
                  <wp:extent cx="914400" cy="737426"/>
                  <wp:effectExtent l="0" t="0" r="0" b="5715"/>
                  <wp:docPr id="4" name="Picture 4" descr="person on a computer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376" cy="742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DCE6EF" w14:textId="77777777" w:rsidR="00EB580C" w:rsidRPr="00EB580C" w:rsidRDefault="009A068A" w:rsidP="009A06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ind w:left="175"/>
              <w:textAlignment w:val="auto"/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They can have s</w:t>
            </w:r>
            <w:r w:rsidR="00EB580C"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ecure online access to </w:t>
            </w:r>
            <w:r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all of my</w:t>
            </w:r>
            <w:r w:rsidR="00EB580C"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electronic GP record</w:t>
            </w:r>
            <w:r w:rsidR="0014795F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>s</w:t>
            </w:r>
            <w:r w:rsidR="00EB580C" w:rsidRPr="00EB580C">
              <w:rPr>
                <w:rFonts w:ascii="Calibri" w:eastAsia="Calibri" w:hAnsi="Calibri" w:cs="Calibri"/>
                <w:bCs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</w:tcPr>
          <w:p w14:paraId="3F941440" w14:textId="77777777" w:rsidR="00EB580C" w:rsidRPr="00EB580C" w:rsidRDefault="00EB580C" w:rsidP="0046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8"/>
                <w:szCs w:val="28"/>
                <w:bdr w:val="nil"/>
              </w:rPr>
            </w:pPr>
          </w:p>
        </w:tc>
      </w:tr>
      <w:tr w:rsidR="008520D0" w:rsidRPr="00EB580C" w14:paraId="4E9FFD99" w14:textId="77777777" w:rsidTr="00111FC3">
        <w:trPr>
          <w:trHeight w:val="423"/>
        </w:trPr>
        <w:tc>
          <w:tcPr>
            <w:tcW w:w="10574" w:type="dxa"/>
            <w:gridSpan w:val="3"/>
            <w:shd w:val="clear" w:color="auto" w:fill="auto"/>
          </w:tcPr>
          <w:p w14:paraId="4994E460" w14:textId="77777777" w:rsidR="0014795F" w:rsidRDefault="008520D0" w:rsidP="00111FC3">
            <w:pPr>
              <w:keepNext/>
              <w:keepLines/>
              <w:outlineLvl w:val="0"/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</w:pPr>
            <w:r w:rsidRPr="00EB580C"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  <w:t>Signature:</w:t>
            </w:r>
          </w:p>
          <w:p w14:paraId="700A1A4D" w14:textId="77777777" w:rsidR="004F2728" w:rsidRPr="00EB580C" w:rsidRDefault="004F2728" w:rsidP="00111FC3">
            <w:pPr>
              <w:keepNext/>
              <w:keepLines/>
              <w:outlineLvl w:val="0"/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FA26E2" w:rsidRPr="00EB580C" w14:paraId="647160DE" w14:textId="77777777" w:rsidTr="004F2728">
        <w:trPr>
          <w:trHeight w:val="382"/>
        </w:trPr>
        <w:tc>
          <w:tcPr>
            <w:tcW w:w="10574" w:type="dxa"/>
            <w:gridSpan w:val="3"/>
            <w:shd w:val="clear" w:color="auto" w:fill="auto"/>
          </w:tcPr>
          <w:p w14:paraId="6AD0B9B6" w14:textId="77777777" w:rsidR="004F2728" w:rsidRPr="00EB580C" w:rsidRDefault="00FA26E2" w:rsidP="008520D0">
            <w:pPr>
              <w:keepNext/>
              <w:keepLines/>
              <w:overflowPunct/>
              <w:autoSpaceDE/>
              <w:autoSpaceDN/>
              <w:adjustRightInd/>
              <w:textAlignment w:val="auto"/>
              <w:outlineLvl w:val="0"/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</w:pPr>
            <w:r w:rsidRPr="00EB580C">
              <w:rPr>
                <w:rFonts w:ascii="Calibri" w:hAnsi="Calibri" w:cs="Calibri"/>
                <w:b/>
                <w:iCs/>
                <w:sz w:val="28"/>
                <w:szCs w:val="28"/>
                <w:bdr w:val="nil"/>
                <w:lang w:val="en-US" w:eastAsia="en-US"/>
              </w:rPr>
              <w:t>Date:</w:t>
            </w:r>
          </w:p>
        </w:tc>
      </w:tr>
    </w:tbl>
    <w:p w14:paraId="6C9E1843" w14:textId="77777777" w:rsidR="00540461" w:rsidRPr="00EB580C" w:rsidRDefault="00540461" w:rsidP="00E46B09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/>
          <w:bCs/>
          <w:iCs/>
          <w:sz w:val="28"/>
          <w:szCs w:val="28"/>
          <w:u w:val="single"/>
          <w:bdr w:val="nil"/>
          <w:lang w:val="en-US" w:eastAsia="en-US"/>
        </w:rPr>
      </w:pPr>
    </w:p>
    <w:p w14:paraId="0815A699" w14:textId="77777777" w:rsidR="008520D0" w:rsidRPr="004F2728" w:rsidRDefault="008520D0" w:rsidP="004F2728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Cs/>
          <w:iCs/>
          <w:sz w:val="28"/>
          <w:szCs w:val="28"/>
          <w:bdr w:val="nil"/>
          <w:lang w:val="en-US" w:eastAsia="en-US"/>
        </w:rPr>
      </w:pPr>
    </w:p>
    <w:p w14:paraId="41A4F08E" w14:textId="77777777" w:rsidR="00E9539F" w:rsidRPr="00EB580C" w:rsidRDefault="00540461" w:rsidP="004F2728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textAlignment w:val="auto"/>
        <w:outlineLvl w:val="0"/>
        <w:rPr>
          <w:rFonts w:ascii="Calibri" w:hAnsi="Calibri" w:cs="Calibri"/>
          <w:b/>
          <w:bCs/>
          <w:iCs/>
          <w:sz w:val="28"/>
          <w:szCs w:val="28"/>
          <w:u w:val="single"/>
          <w:bdr w:val="nil"/>
          <w:lang w:val="en-US" w:eastAsia="en-US"/>
        </w:rPr>
      </w:pPr>
      <w:r w:rsidRPr="00EB580C">
        <w:rPr>
          <w:rFonts w:ascii="Calibri" w:hAnsi="Calibri" w:cs="Calibri"/>
          <w:b/>
          <w:bCs/>
          <w:iCs/>
          <w:sz w:val="28"/>
          <w:szCs w:val="28"/>
          <w:u w:val="single"/>
          <w:bdr w:val="nil"/>
          <w:lang w:val="en-US" w:eastAsia="en-US"/>
        </w:rPr>
        <w:br w:type="page"/>
      </w:r>
    </w:p>
    <w:p w14:paraId="6FAD6188" w14:textId="77777777" w:rsidR="002C3A42" w:rsidRPr="00EB580C" w:rsidRDefault="002C3A42" w:rsidP="002C3A42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ind w:left="360"/>
        <w:textAlignment w:val="auto"/>
        <w:outlineLvl w:val="0"/>
        <w:rPr>
          <w:rFonts w:ascii="Calibri" w:hAnsi="Calibri" w:cs="Calibri"/>
          <w:b/>
          <w:bCs/>
          <w:iCs/>
          <w:sz w:val="28"/>
          <w:szCs w:val="28"/>
          <w:u w:val="single"/>
          <w:bdr w:val="nil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931FD" w:rsidRPr="00EB580C" w14:paraId="787CE305" w14:textId="77777777" w:rsidTr="00B978E2">
        <w:tc>
          <w:tcPr>
            <w:tcW w:w="10682" w:type="dxa"/>
            <w:shd w:val="clear" w:color="auto" w:fill="auto"/>
          </w:tcPr>
          <w:p w14:paraId="69839876" w14:textId="77777777" w:rsidR="000931FD" w:rsidRPr="004F2728" w:rsidRDefault="004F2728" w:rsidP="00875A2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jc w:val="both"/>
              <w:textAlignment w:val="auto"/>
              <w:outlineLvl w:val="0"/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iCs/>
                <w:sz w:val="28"/>
                <w:szCs w:val="28"/>
                <w:bdr w:val="nil"/>
                <w:lang w:val="en-US" w:eastAsia="en-US"/>
              </w:rPr>
              <w:t xml:space="preserve">This box will be used if it is decided that you are unable to give </w:t>
            </w:r>
            <w:r w:rsidR="0014795F">
              <w:rPr>
                <w:rFonts w:ascii="Calibri" w:hAnsi="Calibri" w:cs="Calibri"/>
                <w:iCs/>
                <w:sz w:val="28"/>
                <w:szCs w:val="28"/>
                <w:bdr w:val="nil"/>
                <w:lang w:val="en-US" w:eastAsia="en-US"/>
              </w:rPr>
              <w:t xml:space="preserve">your </w:t>
            </w:r>
            <w:r w:rsidRPr="004F2728">
              <w:rPr>
                <w:rFonts w:ascii="Calibri" w:hAnsi="Calibri" w:cs="Calibri"/>
                <w:iCs/>
                <w:sz w:val="28"/>
                <w:szCs w:val="28"/>
                <w:bdr w:val="nil"/>
                <w:lang w:val="en-US" w:eastAsia="en-US"/>
              </w:rPr>
              <w:t xml:space="preserve">consent to </w:t>
            </w:r>
            <w:r w:rsidR="00875A24">
              <w:rPr>
                <w:rFonts w:ascii="Calibri" w:hAnsi="Calibri" w:cs="Calibri"/>
                <w:iCs/>
                <w:sz w:val="28"/>
                <w:szCs w:val="28"/>
                <w:bdr w:val="nil"/>
                <w:lang w:val="en-US" w:eastAsia="en-US"/>
              </w:rPr>
              <w:t>someone having</w:t>
            </w:r>
            <w:r w:rsidRPr="004F2728">
              <w:rPr>
                <w:rFonts w:ascii="Calibri" w:hAnsi="Calibri" w:cs="Calibri"/>
                <w:iCs/>
                <w:sz w:val="28"/>
                <w:szCs w:val="28"/>
                <w:bdr w:val="nil"/>
                <w:lang w:val="en-US" w:eastAsia="en-US"/>
              </w:rPr>
              <w:t xml:space="preserve"> access</w:t>
            </w:r>
            <w:r w:rsidR="00875A24">
              <w:rPr>
                <w:rFonts w:ascii="Calibri" w:hAnsi="Calibri" w:cs="Calibri"/>
                <w:iCs/>
                <w:sz w:val="28"/>
                <w:szCs w:val="28"/>
                <w:bdr w:val="nil"/>
                <w:lang w:val="en-US" w:eastAsia="en-US"/>
              </w:rPr>
              <w:t xml:space="preserve"> to your records</w:t>
            </w:r>
            <w:r w:rsidRPr="004F2728">
              <w:rPr>
                <w:rFonts w:ascii="Calibri" w:hAnsi="Calibri" w:cs="Calibri"/>
                <w:iCs/>
                <w:sz w:val="28"/>
                <w:szCs w:val="28"/>
                <w:bdr w:val="nil"/>
                <w:lang w:val="en-US" w:eastAsia="en-US"/>
              </w:rPr>
              <w:t>.</w:t>
            </w:r>
            <w:r w:rsidR="00875A24">
              <w:rPr>
                <w:rFonts w:ascii="Calibri" w:hAnsi="Calibri" w:cs="Calibri"/>
                <w:iCs/>
                <w:sz w:val="28"/>
                <w:szCs w:val="28"/>
                <w:bdr w:val="nil"/>
                <w:lang w:val="en-US" w:eastAsia="en-US"/>
              </w:rPr>
              <w:t xml:space="preserve">  </w:t>
            </w:r>
            <w:r w:rsidRPr="004F2728">
              <w:rPr>
                <w:rFonts w:ascii="Calibri" w:hAnsi="Calibri" w:cs="Calibri"/>
                <w:iCs/>
                <w:sz w:val="28"/>
                <w:szCs w:val="28"/>
                <w:bdr w:val="nil"/>
                <w:lang w:val="en-US" w:eastAsia="en-US"/>
              </w:rPr>
              <w:t>You do not need to write anything here, the person making that decision will use it to record the reasons why:</w:t>
            </w:r>
            <w:r w:rsidR="00875A24" w:rsidRPr="004F2728">
              <w:rPr>
                <w:rFonts w:ascii="Calibri" w:hAnsi="Calibri" w:cs="Calibri"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</w:t>
            </w:r>
          </w:p>
        </w:tc>
      </w:tr>
      <w:tr w:rsidR="00875A24" w:rsidRPr="00EB580C" w14:paraId="2411EDEA" w14:textId="77777777" w:rsidTr="00B978E2">
        <w:tc>
          <w:tcPr>
            <w:tcW w:w="10682" w:type="dxa"/>
            <w:shd w:val="clear" w:color="auto" w:fill="auto"/>
          </w:tcPr>
          <w:p w14:paraId="6A1E3631" w14:textId="77777777" w:rsidR="00875A24" w:rsidRPr="004F2728" w:rsidRDefault="00875A24" w:rsidP="00875A2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after="600"/>
              <w:jc w:val="both"/>
              <w:textAlignment w:val="auto"/>
              <w:outlineLvl w:val="0"/>
              <w:rPr>
                <w:rFonts w:ascii="Calibri" w:hAnsi="Calibri" w:cs="Calibri"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</w:tbl>
    <w:p w14:paraId="26A87F10" w14:textId="7599D50C" w:rsidR="004F2728" w:rsidRPr="00697F78" w:rsidRDefault="004F2728" w:rsidP="00697F78">
      <w:pPr>
        <w:pStyle w:val="Heading3"/>
        <w:spacing w:before="240" w:after="240"/>
        <w:rPr>
          <w:rFonts w:ascii="Calibri" w:hAnsi="Calibri" w:cs="Calibri"/>
          <w:sz w:val="28"/>
          <w:szCs w:val="28"/>
          <w:bdr w:val="nil"/>
        </w:rPr>
      </w:pPr>
      <w:r w:rsidRPr="00697F78">
        <w:rPr>
          <w:rFonts w:ascii="Calibri" w:hAnsi="Calibri" w:cs="Calibri"/>
          <w:sz w:val="28"/>
          <w:szCs w:val="28"/>
          <w:bdr w:val="nil"/>
        </w:rPr>
        <w:t>PROXY DETAILS</w:t>
      </w:r>
      <w:r w:rsidR="004B2FBA" w:rsidRPr="00697F78">
        <w:rPr>
          <w:rFonts w:ascii="Calibri" w:hAnsi="Calibri" w:cs="Calibri"/>
          <w:sz w:val="28"/>
          <w:szCs w:val="28"/>
          <w:bdr w:val="nil"/>
        </w:rPr>
        <w:t xml:space="preserve"> </w:t>
      </w:r>
      <w:r w:rsidR="00697F78" w:rsidRPr="00697F78">
        <w:rPr>
          <w:rFonts w:ascii="Calibri" w:hAnsi="Calibri" w:cs="Calibri"/>
          <w:sz w:val="28"/>
          <w:szCs w:val="28"/>
          <w:bdr w:val="nil"/>
        </w:rPr>
        <w:t xml:space="preserve">NUMBER 1 </w:t>
      </w:r>
      <w:r w:rsidR="004B2FBA" w:rsidRPr="00697F78">
        <w:rPr>
          <w:rFonts w:ascii="Calibri" w:hAnsi="Calibri" w:cs="Calibri"/>
          <w:sz w:val="28"/>
          <w:szCs w:val="28"/>
          <w:bdr w:val="nil"/>
        </w:rPr>
        <w:t>– these are the people that you would like to help you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789"/>
      </w:tblGrid>
      <w:tr w:rsidR="00713417" w:rsidRPr="004F2728" w14:paraId="18130EF2" w14:textId="77777777" w:rsidTr="00F116CE">
        <w:tc>
          <w:tcPr>
            <w:tcW w:w="1951" w:type="dxa"/>
            <w:shd w:val="clear" w:color="auto" w:fill="auto"/>
            <w:vAlign w:val="center"/>
          </w:tcPr>
          <w:p w14:paraId="2F8F2697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Full Name: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1C8312B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br/>
            </w:r>
          </w:p>
        </w:tc>
      </w:tr>
      <w:tr w:rsidR="00713417" w:rsidRPr="004F2728" w14:paraId="480F1C27" w14:textId="77777777" w:rsidTr="00F116CE">
        <w:tc>
          <w:tcPr>
            <w:tcW w:w="1951" w:type="dxa"/>
            <w:shd w:val="clear" w:color="auto" w:fill="auto"/>
            <w:vAlign w:val="center"/>
          </w:tcPr>
          <w:p w14:paraId="2E3128F7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DOB: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EFD5769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713417" w:rsidRPr="004F2728" w14:paraId="277EE5EB" w14:textId="77777777" w:rsidTr="00F116CE">
        <w:tc>
          <w:tcPr>
            <w:tcW w:w="1951" w:type="dxa"/>
            <w:shd w:val="clear" w:color="auto" w:fill="auto"/>
            <w:vAlign w:val="center"/>
          </w:tcPr>
          <w:p w14:paraId="06B7E92D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Address: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8791121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3792F827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63A0B64F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713417" w:rsidRPr="004F2728" w14:paraId="65C2D38E" w14:textId="77777777" w:rsidTr="00F116CE">
        <w:tc>
          <w:tcPr>
            <w:tcW w:w="1951" w:type="dxa"/>
            <w:shd w:val="clear" w:color="auto" w:fill="auto"/>
            <w:vAlign w:val="center"/>
          </w:tcPr>
          <w:p w14:paraId="4A472D74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Tel. No: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7A7A71D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713417" w:rsidRPr="004F2728" w14:paraId="1334347B" w14:textId="77777777" w:rsidTr="00F116CE">
        <w:tc>
          <w:tcPr>
            <w:tcW w:w="1951" w:type="dxa"/>
            <w:shd w:val="clear" w:color="auto" w:fill="auto"/>
            <w:vAlign w:val="center"/>
          </w:tcPr>
          <w:p w14:paraId="7E3AEE7C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Email address: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35DC0D93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56018410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713417" w:rsidRPr="004F2728" w14:paraId="4E21DF99" w14:textId="77777777" w:rsidTr="00F116CE">
        <w:tc>
          <w:tcPr>
            <w:tcW w:w="1951" w:type="dxa"/>
            <w:shd w:val="clear" w:color="auto" w:fill="auto"/>
            <w:vAlign w:val="center"/>
          </w:tcPr>
          <w:p w14:paraId="54CDFDEB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7D92F2CA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09792819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803EC2D" w14:textId="38BD6DDC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Are you already registered at </w:t>
            </w:r>
            <w:r w:rsidR="00EF5FFD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Hillview Family Practice</w:t>
            </w: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for </w:t>
            </w: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br/>
              <w:t>GP online services?</w:t>
            </w:r>
          </w:p>
          <w:p w14:paraId="19882A74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17D16F26" w14:textId="77777777" w:rsidR="00713417" w:rsidRPr="004F2728" w:rsidRDefault="00713417" w:rsidP="00C27C10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Yes</w:t>
            </w:r>
          </w:p>
          <w:p w14:paraId="58A1B176" w14:textId="77777777" w:rsidR="00713417" w:rsidRPr="004F2728" w:rsidRDefault="00713417" w:rsidP="006935E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No</w:t>
            </w:r>
          </w:p>
        </w:tc>
      </w:tr>
      <w:tr w:rsidR="006935EB" w:rsidRPr="004F2728" w14:paraId="1F542AE7" w14:textId="77777777" w:rsidTr="00F116CE">
        <w:tc>
          <w:tcPr>
            <w:tcW w:w="1951" w:type="dxa"/>
            <w:shd w:val="clear" w:color="auto" w:fill="auto"/>
            <w:vAlign w:val="center"/>
          </w:tcPr>
          <w:p w14:paraId="048BC15C" w14:textId="77777777" w:rsidR="006935EB" w:rsidRPr="004F2728" w:rsidRDefault="006935EB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Relationship to patient: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0085928F" w14:textId="77777777" w:rsidR="006935EB" w:rsidRPr="004F2728" w:rsidRDefault="006935EB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697F78" w:rsidRPr="004F2728" w14:paraId="735B033C" w14:textId="77777777" w:rsidTr="00F116CE">
        <w:tc>
          <w:tcPr>
            <w:tcW w:w="10740" w:type="dxa"/>
            <w:gridSpan w:val="2"/>
            <w:shd w:val="clear" w:color="auto" w:fill="auto"/>
            <w:vAlign w:val="center"/>
          </w:tcPr>
          <w:p w14:paraId="05A94717" w14:textId="77777777" w:rsidR="00697F78" w:rsidRPr="004F2728" w:rsidRDefault="00697F78" w:rsidP="00697F7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 will be responsible for the security of the information that I see or download</w:t>
            </w:r>
          </w:p>
          <w:p w14:paraId="4A18E8BD" w14:textId="77777777" w:rsidR="00697F78" w:rsidRPr="004F2728" w:rsidRDefault="00697F78" w:rsidP="00697F7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 xml:space="preserve">If I choose to share information with anyone else, this is at my own risk </w:t>
            </w:r>
          </w:p>
          <w:p w14:paraId="73E999C8" w14:textId="77777777" w:rsidR="00697F78" w:rsidRDefault="00697F78" w:rsidP="00C27C1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 will contact the practice as soon as possible if I suspect that this account has been accessed by someone without my agreement</w:t>
            </w:r>
          </w:p>
          <w:p w14:paraId="3EC053C8" w14:textId="63BD70B6" w:rsidR="00697F78" w:rsidRPr="00697F78" w:rsidRDefault="00697F78" w:rsidP="00C27C1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697F7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If I see information in the record that is</w:t>
            </w:r>
            <w:r w:rsidRPr="00697F7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eastAsia="en-US"/>
              </w:rPr>
              <w:t xml:space="preserve"> not about the patient or</w:t>
            </w:r>
            <w:r w:rsidRPr="00697F7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 xml:space="preserve"> inaccurate, I will contact the practice as soon as possible</w:t>
            </w:r>
          </w:p>
        </w:tc>
      </w:tr>
      <w:tr w:rsidR="00713417" w:rsidRPr="004F2728" w14:paraId="06394780" w14:textId="77777777" w:rsidTr="00F116CE">
        <w:tc>
          <w:tcPr>
            <w:tcW w:w="1951" w:type="dxa"/>
            <w:shd w:val="clear" w:color="auto" w:fill="auto"/>
            <w:vAlign w:val="center"/>
          </w:tcPr>
          <w:p w14:paraId="7AFEA72C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Signature: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166044BA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br/>
            </w: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br/>
            </w:r>
          </w:p>
        </w:tc>
      </w:tr>
      <w:tr w:rsidR="00713417" w:rsidRPr="004F2728" w14:paraId="677AE00D" w14:textId="77777777" w:rsidTr="00F116CE">
        <w:tc>
          <w:tcPr>
            <w:tcW w:w="1951" w:type="dxa"/>
            <w:shd w:val="clear" w:color="auto" w:fill="auto"/>
            <w:vAlign w:val="center"/>
          </w:tcPr>
          <w:p w14:paraId="5E78A841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Date: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5DBACA4" w14:textId="77777777" w:rsidR="00713417" w:rsidRPr="004F2728" w:rsidRDefault="00713417" w:rsidP="00C27C1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</w:tbl>
    <w:p w14:paraId="6FF22FB5" w14:textId="1100AC7A" w:rsidR="000931FD" w:rsidRPr="00697F78" w:rsidRDefault="00697F78" w:rsidP="00697F78">
      <w:pPr>
        <w:pStyle w:val="Heading3"/>
        <w:spacing w:before="240" w:after="240"/>
        <w:rPr>
          <w:rFonts w:ascii="Calibri" w:hAnsi="Calibri" w:cs="Calibri"/>
          <w:sz w:val="28"/>
          <w:szCs w:val="28"/>
          <w:bdr w:val="nil"/>
        </w:rPr>
      </w:pPr>
      <w:r w:rsidRPr="00697F78">
        <w:rPr>
          <w:bdr w:val="nil"/>
        </w:rPr>
        <w:t xml:space="preserve"> </w:t>
      </w:r>
      <w:r w:rsidRPr="00697F78">
        <w:rPr>
          <w:rFonts w:ascii="Calibri" w:hAnsi="Calibri" w:cs="Calibri"/>
          <w:sz w:val="28"/>
          <w:szCs w:val="28"/>
          <w:bdr w:val="nil"/>
        </w:rPr>
        <w:t>PROXY DETAILS NUMBER 2 – these are the people that you would like to help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8510"/>
      </w:tblGrid>
      <w:tr w:rsidR="006935EB" w:rsidRPr="004F2728" w14:paraId="3DEDC2EE" w14:textId="77777777" w:rsidTr="00697F78">
        <w:tc>
          <w:tcPr>
            <w:tcW w:w="1951" w:type="dxa"/>
            <w:shd w:val="clear" w:color="auto" w:fill="auto"/>
            <w:vAlign w:val="center"/>
          </w:tcPr>
          <w:p w14:paraId="391D1C8E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Full Name: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CDD3958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br/>
            </w:r>
          </w:p>
        </w:tc>
      </w:tr>
      <w:tr w:rsidR="006935EB" w:rsidRPr="004F2728" w14:paraId="76E5E8CB" w14:textId="77777777" w:rsidTr="00697F78">
        <w:tc>
          <w:tcPr>
            <w:tcW w:w="1951" w:type="dxa"/>
            <w:shd w:val="clear" w:color="auto" w:fill="auto"/>
            <w:vAlign w:val="center"/>
          </w:tcPr>
          <w:p w14:paraId="655BF5C2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DOB: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3EFF064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6935EB" w:rsidRPr="004F2728" w14:paraId="3E6B54D7" w14:textId="77777777" w:rsidTr="00697F78">
        <w:tc>
          <w:tcPr>
            <w:tcW w:w="1951" w:type="dxa"/>
            <w:shd w:val="clear" w:color="auto" w:fill="auto"/>
            <w:vAlign w:val="center"/>
          </w:tcPr>
          <w:p w14:paraId="6D20A3FC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Address: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83FFEA6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6A18E2C5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57C08FCF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1159D5CA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6935EB" w:rsidRPr="004F2728" w14:paraId="6FD4DF4F" w14:textId="77777777" w:rsidTr="00697F78">
        <w:tc>
          <w:tcPr>
            <w:tcW w:w="1951" w:type="dxa"/>
            <w:shd w:val="clear" w:color="auto" w:fill="auto"/>
            <w:vAlign w:val="center"/>
          </w:tcPr>
          <w:p w14:paraId="36A28742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lastRenderedPageBreak/>
              <w:t>Tel. No: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42BCFF0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6935EB" w:rsidRPr="004F2728" w14:paraId="1E5F2EC2" w14:textId="77777777" w:rsidTr="00697F78">
        <w:tc>
          <w:tcPr>
            <w:tcW w:w="1951" w:type="dxa"/>
            <w:shd w:val="clear" w:color="auto" w:fill="auto"/>
            <w:vAlign w:val="center"/>
          </w:tcPr>
          <w:p w14:paraId="5487D195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Email address: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98032F1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462F4462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6935EB" w:rsidRPr="004F2728" w14:paraId="47F3AFFD" w14:textId="77777777" w:rsidTr="00697F78">
        <w:tc>
          <w:tcPr>
            <w:tcW w:w="1951" w:type="dxa"/>
            <w:shd w:val="clear" w:color="auto" w:fill="auto"/>
            <w:vAlign w:val="center"/>
          </w:tcPr>
          <w:p w14:paraId="44918312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1D5E2507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3FBF4F11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9490AA1" w14:textId="399192E5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Are you already registered at </w:t>
            </w:r>
            <w:r w:rsidR="00EF5FFD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Hillview Family Prcatice</w:t>
            </w: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 xml:space="preserve"> for </w:t>
            </w: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br/>
              <w:t>GP online services?</w:t>
            </w:r>
          </w:p>
          <w:p w14:paraId="722998F4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  <w:p w14:paraId="40DDBA02" w14:textId="77777777" w:rsidR="006935EB" w:rsidRPr="004F2728" w:rsidRDefault="006935EB" w:rsidP="006935E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Yes</w:t>
            </w:r>
          </w:p>
          <w:p w14:paraId="1535B1D3" w14:textId="77777777" w:rsidR="006935EB" w:rsidRPr="004F2728" w:rsidRDefault="006935EB" w:rsidP="006935EB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No</w:t>
            </w:r>
          </w:p>
        </w:tc>
      </w:tr>
      <w:tr w:rsidR="006935EB" w:rsidRPr="004F2728" w14:paraId="2C869CDE" w14:textId="77777777" w:rsidTr="00697F78">
        <w:tc>
          <w:tcPr>
            <w:tcW w:w="1951" w:type="dxa"/>
            <w:shd w:val="clear" w:color="auto" w:fill="auto"/>
            <w:vAlign w:val="center"/>
          </w:tcPr>
          <w:p w14:paraId="6AB3498F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Relationship to patient: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B19EC2E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  <w:tr w:rsidR="00697F78" w:rsidRPr="004F2728" w14:paraId="52B44BC2" w14:textId="77777777" w:rsidTr="00697F78">
        <w:tc>
          <w:tcPr>
            <w:tcW w:w="10598" w:type="dxa"/>
            <w:gridSpan w:val="2"/>
            <w:shd w:val="clear" w:color="auto" w:fill="auto"/>
            <w:vAlign w:val="center"/>
          </w:tcPr>
          <w:p w14:paraId="7DCB509F" w14:textId="77777777" w:rsidR="00697F78" w:rsidRPr="004F2728" w:rsidRDefault="00697F78" w:rsidP="00D043C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 will be responsible for the security of the information that I see or download</w:t>
            </w:r>
          </w:p>
          <w:p w14:paraId="7BE0E42F" w14:textId="77777777" w:rsidR="00697F78" w:rsidRPr="004F2728" w:rsidRDefault="00697F78" w:rsidP="00D043C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 xml:space="preserve">If I choose to share information with anyone else, this is at my own risk </w:t>
            </w:r>
          </w:p>
          <w:p w14:paraId="7D9EEC29" w14:textId="77777777" w:rsidR="00697F78" w:rsidRDefault="00697F78" w:rsidP="00D043C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 will contact the practice as soon as possible if I suspect that this account has been accessed by someone without my agreement</w:t>
            </w:r>
          </w:p>
          <w:p w14:paraId="54D6E24B" w14:textId="77777777" w:rsidR="00697F78" w:rsidRPr="00697F78" w:rsidRDefault="00697F78" w:rsidP="00D043C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textAlignment w:val="auto"/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</w:pPr>
            <w:r w:rsidRPr="00697F7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>If I see information in the record that is</w:t>
            </w:r>
            <w:r w:rsidRPr="00697F7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eastAsia="en-US"/>
              </w:rPr>
              <w:t xml:space="preserve"> not about the patient or</w:t>
            </w:r>
            <w:r w:rsidRPr="00697F78">
              <w:rPr>
                <w:rFonts w:ascii="Calibri" w:eastAsia="Arial Unicode MS" w:hAnsi="Calibri" w:cs="Calibri"/>
                <w:bCs/>
                <w:spacing w:val="-6"/>
                <w:sz w:val="28"/>
                <w:szCs w:val="28"/>
                <w:bdr w:val="nil"/>
                <w:lang w:val="en-US" w:eastAsia="en-US"/>
              </w:rPr>
              <w:t xml:space="preserve"> inaccurate, I will contact the practice as soon as possible</w:t>
            </w:r>
          </w:p>
        </w:tc>
      </w:tr>
      <w:tr w:rsidR="006935EB" w:rsidRPr="004F2728" w14:paraId="3790AF1D" w14:textId="77777777" w:rsidTr="00697F78">
        <w:tc>
          <w:tcPr>
            <w:tcW w:w="1951" w:type="dxa"/>
            <w:shd w:val="clear" w:color="auto" w:fill="auto"/>
            <w:vAlign w:val="center"/>
          </w:tcPr>
          <w:p w14:paraId="433CC9BD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Signature: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E143061" w14:textId="77777777" w:rsidR="006935EB" w:rsidRPr="004F2728" w:rsidRDefault="006935EB" w:rsidP="006935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br/>
            </w: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br/>
            </w:r>
          </w:p>
        </w:tc>
      </w:tr>
      <w:tr w:rsidR="004F2728" w:rsidRPr="004F2728" w14:paraId="4B4E99AA" w14:textId="77777777" w:rsidTr="00697F78">
        <w:tc>
          <w:tcPr>
            <w:tcW w:w="1951" w:type="dxa"/>
            <w:shd w:val="clear" w:color="auto" w:fill="auto"/>
            <w:vAlign w:val="center"/>
          </w:tcPr>
          <w:p w14:paraId="449AB604" w14:textId="77777777" w:rsidR="004F2728" w:rsidRPr="004F2728" w:rsidRDefault="004F2728" w:rsidP="00244C2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  <w:r w:rsidRPr="004F2728"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  <w:t>Date: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E45800E" w14:textId="77777777" w:rsidR="004F2728" w:rsidRPr="004F2728" w:rsidRDefault="004F2728" w:rsidP="00244C2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iCs/>
                <w:sz w:val="28"/>
                <w:szCs w:val="28"/>
                <w:bdr w:val="nil"/>
                <w:lang w:val="en-US" w:eastAsia="en-US"/>
              </w:rPr>
            </w:pPr>
          </w:p>
        </w:tc>
      </w:tr>
    </w:tbl>
    <w:p w14:paraId="2169DCE9" w14:textId="77777777" w:rsidR="00713417" w:rsidRPr="00EB580C" w:rsidRDefault="00EF5FFD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sz w:val="24"/>
          <w:szCs w:val="24"/>
          <w:bdr w:val="nil"/>
          <w:lang w:val="en-US" w:eastAsia="en-US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bdr w:val="nil"/>
          <w:lang w:val="en-US" w:eastAsia="en-US"/>
        </w:rPr>
        <w:lastRenderedPageBreak/>
        <w:pict w14:anchorId="72FB5AEE">
          <v:rect id="_x0000_i1025" style="width:523.3pt;height:2pt" o:hralign="center" o:hrstd="t" o:hrnoshade="t" o:hr="t" fillcolor="black" stroked="f"/>
        </w:pict>
      </w:r>
    </w:p>
    <w:p w14:paraId="754C9B6D" w14:textId="77777777" w:rsidR="00713417" w:rsidRDefault="00713417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</w:pPr>
      <w:r w:rsidRPr="00EB580C"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  <w:t>For Reception use:  ID FO</w:t>
      </w:r>
      <w:r w:rsidR="000931FD" w:rsidRPr="00EB580C"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  <w:t>R ALL</w:t>
      </w:r>
      <w:r w:rsidRPr="00EB580C"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  <w:t xml:space="preserve"> PARTIES REQUIRED</w:t>
      </w:r>
    </w:p>
    <w:p w14:paraId="16F39B10" w14:textId="77777777" w:rsidR="004F2728" w:rsidRPr="00EB580C" w:rsidRDefault="004F2728" w:rsidP="00713417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line="320" w:lineRule="exact"/>
        <w:textAlignment w:val="auto"/>
        <w:outlineLvl w:val="2"/>
        <w:rPr>
          <w:rFonts w:ascii="Calibri" w:hAnsi="Calibri" w:cs="Calibri"/>
          <w:b/>
          <w:bCs/>
          <w:i/>
          <w:iCs/>
          <w:sz w:val="24"/>
          <w:szCs w:val="24"/>
          <w:bdr w:val="nil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533"/>
        <w:gridCol w:w="3921"/>
        <w:gridCol w:w="2237"/>
      </w:tblGrid>
      <w:tr w:rsidR="004F2728" w:rsidRPr="001950F1" w14:paraId="21E25F18" w14:textId="77777777" w:rsidTr="00697F78">
        <w:trPr>
          <w:trHeight w:val="56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6F09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Patient NHS number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64EB" w14:textId="77777777" w:rsidR="004F2728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PATIENT SYSTEM ID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number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  <w:p w14:paraId="542C4B22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474B" w14:textId="77777777" w:rsidR="004F2728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GP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  <w:p w14:paraId="5CFAF052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</w:tc>
      </w:tr>
      <w:tr w:rsidR="004F2728" w:rsidRPr="001950F1" w14:paraId="69FDA3F9" w14:textId="77777777" w:rsidTr="00697F78">
        <w:trPr>
          <w:trHeight w:val="955"/>
        </w:trPr>
        <w:tc>
          <w:tcPr>
            <w:tcW w:w="2694" w:type="dxa"/>
            <w:shd w:val="clear" w:color="auto" w:fill="auto"/>
          </w:tcPr>
          <w:p w14:paraId="0466E561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Identity verified by</w:t>
            </w:r>
          </w:p>
          <w:p w14:paraId="7A7A5C8D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(FULL NAME):</w:t>
            </w:r>
          </w:p>
          <w:p w14:paraId="433D94C5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  <w:p w14:paraId="2C8113AC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Sign: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  <w:t>Date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6EDC799C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u w:val="single"/>
                <w:bdr w:val="nil"/>
                <w:lang w:eastAsia="en-US"/>
              </w:rPr>
              <w:t>Patient ID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  Tick all that apply:</w:t>
            </w:r>
          </w:p>
          <w:p w14:paraId="1B32447E" w14:textId="77777777" w:rsidR="00875A24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Personal vouching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727A621F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Vouching with information in record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  <w:t xml:space="preserve">Birth Certificate/Passport/Photo Driving Licence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5C1342FC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Proof of residence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</w:t>
            </w:r>
          </w:p>
        </w:tc>
      </w:tr>
      <w:tr w:rsidR="004F2728" w:rsidRPr="001950F1" w14:paraId="7B157335" w14:textId="77777777" w:rsidTr="00697F78">
        <w:trPr>
          <w:trHeight w:val="955"/>
        </w:trPr>
        <w:tc>
          <w:tcPr>
            <w:tcW w:w="2694" w:type="dxa"/>
            <w:shd w:val="clear" w:color="auto" w:fill="auto"/>
          </w:tcPr>
          <w:p w14:paraId="42886CE9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Identity verified by</w:t>
            </w:r>
          </w:p>
          <w:p w14:paraId="06C6FE3D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(FULL NAME):</w:t>
            </w:r>
          </w:p>
          <w:p w14:paraId="1B142A9A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  <w:p w14:paraId="6FB31183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Sign: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  <w:t>Date</w:t>
            </w: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43B3B7F0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u w:val="single"/>
                <w:bdr w:val="nil"/>
                <w:lang w:eastAsia="en-US"/>
              </w:rPr>
              <w:t>PROXY 1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:  Tick all that apply: </w:t>
            </w:r>
          </w:p>
          <w:p w14:paraId="60A45B03" w14:textId="77777777" w:rsidR="00875A24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Personal vouching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1C44605A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Vouching with information in record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06312382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Birth Certificate/Passport/Photo Driving Licence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</w:t>
            </w:r>
          </w:p>
          <w:p w14:paraId="262BD84B" w14:textId="77777777" w:rsidR="004F2728" w:rsidRPr="001950F1" w:rsidRDefault="004F2728" w:rsidP="00012D0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Proof of residence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</w:tc>
      </w:tr>
      <w:tr w:rsidR="004F2728" w:rsidRPr="001950F1" w14:paraId="3C64580D" w14:textId="77777777" w:rsidTr="00697F78">
        <w:trPr>
          <w:trHeight w:val="955"/>
        </w:trPr>
        <w:tc>
          <w:tcPr>
            <w:tcW w:w="2694" w:type="dxa"/>
            <w:shd w:val="clear" w:color="auto" w:fill="auto"/>
          </w:tcPr>
          <w:p w14:paraId="00F1C0C7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Identity verified by</w:t>
            </w:r>
          </w:p>
          <w:p w14:paraId="557D43F8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(FULL NAME):</w:t>
            </w:r>
          </w:p>
          <w:p w14:paraId="41A56B58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</w:p>
          <w:p w14:paraId="0213E3A4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Sign: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  <w:t>Date</w:t>
            </w:r>
            <w:r w:rsidR="00012D0F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>: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5010C7CB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u w:val="single"/>
                <w:bdr w:val="nil"/>
                <w:lang w:eastAsia="en-US"/>
              </w:rPr>
              <w:t>PROXY 2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:  Tick all that apply: </w:t>
            </w:r>
          </w:p>
          <w:p w14:paraId="2ECD9FF3" w14:textId="77777777" w:rsidR="00875A24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Personal vouching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217DF8A8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Vouching with information in record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</w:p>
          <w:p w14:paraId="78B91487" w14:textId="77777777" w:rsidR="004F2728" w:rsidRPr="001950F1" w:rsidRDefault="004F2728" w:rsidP="00244C2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Birth Certificate/Passport/Photo Driving Licence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 </w:t>
            </w:r>
          </w:p>
          <w:p w14:paraId="6F557487" w14:textId="77777777" w:rsidR="004F2728" w:rsidRPr="00012D0F" w:rsidRDefault="004F2728" w:rsidP="00012D0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verflowPunct/>
              <w:autoSpaceDE/>
              <w:autoSpaceDN/>
              <w:adjustRightInd/>
              <w:spacing w:line="320" w:lineRule="exact"/>
              <w:jc w:val="right"/>
              <w:textAlignment w:val="auto"/>
              <w:outlineLvl w:val="2"/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</w:pP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t xml:space="preserve">Proof of residence </w:t>
            </w:r>
            <w:r w:rsidRPr="001950F1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sym w:font="Wingdings" w:char="F06F"/>
            </w:r>
            <w:r w:rsidR="00012D0F">
              <w:rPr>
                <w:rFonts w:ascii="Calibri" w:hAnsi="Calibri" w:cs="Calibri"/>
                <w:b/>
                <w:bCs/>
                <w:iCs/>
                <w:sz w:val="24"/>
                <w:szCs w:val="24"/>
                <w:bdr w:val="nil"/>
                <w:lang w:eastAsia="en-US"/>
              </w:rPr>
              <w:br/>
            </w:r>
          </w:p>
        </w:tc>
      </w:tr>
    </w:tbl>
    <w:p w14:paraId="7092D20C" w14:textId="77777777" w:rsidR="00012D0F" w:rsidRDefault="00012D0F" w:rsidP="006935EB">
      <w:pPr>
        <w:rPr>
          <w:rFonts w:ascii="Calibri" w:hAnsi="Calibri" w:cs="Calibri"/>
          <w:b/>
          <w:bCs/>
          <w:iCs/>
          <w:sz w:val="24"/>
          <w:szCs w:val="24"/>
          <w:bdr w:val="nil"/>
          <w:lang w:eastAsia="en-US"/>
        </w:rPr>
      </w:pPr>
    </w:p>
    <w:p w14:paraId="4B9102B5" w14:textId="77777777" w:rsidR="00012D0F" w:rsidRDefault="00012D0F" w:rsidP="006935EB">
      <w:pPr>
        <w:rPr>
          <w:rFonts w:ascii="Calibri" w:hAnsi="Calibri" w:cs="Calibri"/>
          <w:b/>
          <w:bCs/>
          <w:iCs/>
          <w:sz w:val="24"/>
          <w:szCs w:val="24"/>
          <w:bdr w:val="nil"/>
          <w:lang w:eastAsia="en-US"/>
        </w:rPr>
      </w:pPr>
      <w:r>
        <w:rPr>
          <w:rFonts w:ascii="Calibri" w:hAnsi="Calibri" w:cs="Calibri"/>
          <w:b/>
          <w:bCs/>
          <w:iCs/>
          <w:sz w:val="24"/>
          <w:szCs w:val="24"/>
          <w:bdr w:val="nil"/>
          <w:lang w:eastAsia="en-US"/>
        </w:rPr>
        <w:t>Information for those with PROXY access</w:t>
      </w:r>
    </w:p>
    <w:p w14:paraId="1521A669" w14:textId="77777777" w:rsidR="00012D0F" w:rsidRPr="00012D0F" w:rsidRDefault="00012D0F" w:rsidP="00012D0F">
      <w:pPr>
        <w:pStyle w:val="ListParagraph"/>
        <w:numPr>
          <w:ilvl w:val="0"/>
          <w:numId w:val="28"/>
        </w:numPr>
        <w:ind w:left="426" w:hanging="426"/>
        <w:rPr>
          <w:rFonts w:ascii="Calibri" w:hAnsi="Calibri" w:cs="Calibri"/>
        </w:rPr>
      </w:pPr>
      <w:r w:rsidRPr="00012D0F"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 xml:space="preserve">Remind proxy that the patient’s GP </w:t>
      </w:r>
      <w:r w:rsidRPr="00012D0F">
        <w:rPr>
          <w:rFonts w:ascii="Calibri" w:hAnsi="Calibri" w:cs="Calibri"/>
          <w:bCs/>
          <w:i/>
          <w:sz w:val="24"/>
          <w:szCs w:val="24"/>
          <w:bdr w:val="nil"/>
          <w:lang w:eastAsia="en-US"/>
        </w:rPr>
        <w:t>might</w:t>
      </w:r>
      <w:r w:rsidRPr="00012D0F"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 xml:space="preserve"> need to discuss this application further with either the patient, or the proxy, or both</w:t>
      </w:r>
    </w:p>
    <w:p w14:paraId="46F9B6A7" w14:textId="77777777" w:rsidR="00012D0F" w:rsidRPr="00012D0F" w:rsidRDefault="00012D0F" w:rsidP="00012D0F">
      <w:pPr>
        <w:pStyle w:val="ListParagraph"/>
        <w:numPr>
          <w:ilvl w:val="0"/>
          <w:numId w:val="28"/>
        </w:numPr>
        <w:ind w:left="426" w:hanging="426"/>
        <w:rPr>
          <w:rFonts w:ascii="Calibri" w:hAnsi="Calibri" w:cs="Calibri"/>
        </w:rPr>
      </w:pPr>
      <w:r w:rsidRPr="00012D0F"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>Advise that the practice will contact the proxy to collect registration details if proxy is not already registered for online access, or the proxy might be emailed the details directly</w:t>
      </w:r>
    </w:p>
    <w:p w14:paraId="74E0FA75" w14:textId="77777777" w:rsidR="006935EB" w:rsidRPr="00012D0F" w:rsidRDefault="00012D0F" w:rsidP="00012D0F">
      <w:pPr>
        <w:pStyle w:val="ListParagraph"/>
        <w:numPr>
          <w:ilvl w:val="0"/>
          <w:numId w:val="28"/>
        </w:numPr>
        <w:ind w:left="426" w:hanging="426"/>
        <w:rPr>
          <w:rFonts w:ascii="Calibri" w:hAnsi="Calibri" w:cs="Calibri"/>
        </w:rPr>
      </w:pPr>
      <w:r w:rsidRPr="00012D0F">
        <w:rPr>
          <w:rFonts w:ascii="Calibri" w:hAnsi="Calibri" w:cs="Calibri"/>
          <w:bCs/>
          <w:iCs/>
          <w:sz w:val="24"/>
          <w:szCs w:val="24"/>
          <w:bdr w:val="nil"/>
          <w:lang w:eastAsia="en-US"/>
        </w:rPr>
        <w:t>Otherwise, proxy access will be automatically activated once GP has approved application</w:t>
      </w:r>
    </w:p>
    <w:sectPr w:rsidR="006935EB" w:rsidRPr="00012D0F" w:rsidSect="004F2728">
      <w:headerReference w:type="default" r:id="rId17"/>
      <w:footerReference w:type="default" r:id="rId18"/>
      <w:pgSz w:w="11906" w:h="16832" w:code="9"/>
      <w:pgMar w:top="720" w:right="720" w:bottom="993" w:left="720" w:header="0" w:footer="1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4110" w14:textId="77777777" w:rsidR="00634410" w:rsidRDefault="00634410">
      <w:r>
        <w:separator/>
      </w:r>
    </w:p>
  </w:endnote>
  <w:endnote w:type="continuationSeparator" w:id="0">
    <w:p w14:paraId="1B0C046E" w14:textId="77777777" w:rsidR="00634410" w:rsidRDefault="0063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4"/>
        <w:szCs w:val="24"/>
      </w:rPr>
      <w:id w:val="901024468"/>
      <w:docPartObj>
        <w:docPartGallery w:val="Page Numbers (Bottom of Page)"/>
        <w:docPartUnique/>
      </w:docPartObj>
    </w:sdtPr>
    <w:sdtEndPr/>
    <w:sdtContent>
      <w:p w14:paraId="4BF1053E" w14:textId="55F72D60" w:rsidR="00012D0F" w:rsidRPr="00012D0F" w:rsidRDefault="00404D6A" w:rsidP="003E6909">
        <w:pPr>
          <w:pStyle w:val="Footer"/>
          <w:rPr>
            <w:rFonts w:ascii="Calibri" w:hAnsi="Calibri" w:cs="Calibri"/>
            <w:sz w:val="24"/>
            <w:szCs w:val="24"/>
          </w:rPr>
        </w:pPr>
        <w:r>
          <w:rPr>
            <w:rFonts w:ascii="Calibri" w:hAnsi="Calibri" w:cs="Calibri"/>
            <w:sz w:val="24"/>
            <w:szCs w:val="24"/>
            <w:lang w:val="en-GB"/>
          </w:rPr>
          <w:t>v1.1</w:t>
        </w:r>
        <w:r w:rsidR="003E6909">
          <w:rPr>
            <w:rFonts w:ascii="Calibri" w:hAnsi="Calibri" w:cs="Calibri"/>
            <w:sz w:val="24"/>
            <w:szCs w:val="24"/>
            <w:lang w:val="en-GB"/>
          </w:rPr>
          <w:t xml:space="preserve"> </w:t>
        </w:r>
        <w:r>
          <w:rPr>
            <w:rFonts w:ascii="Calibri" w:hAnsi="Calibri" w:cs="Calibri"/>
            <w:sz w:val="24"/>
            <w:szCs w:val="24"/>
            <w:lang w:val="en-GB"/>
          </w:rPr>
          <w:t>Jan 2024</w:t>
        </w:r>
        <w:r w:rsidR="003E6909">
          <w:rPr>
            <w:rFonts w:ascii="Calibri" w:hAnsi="Calibri" w:cs="Calibri"/>
            <w:sz w:val="24"/>
            <w:szCs w:val="24"/>
            <w:lang w:val="en-GB"/>
          </w:rPr>
          <w:t xml:space="preserve">                                                                                                                                                        </w:t>
        </w:r>
        <w:r w:rsidR="00012D0F" w:rsidRPr="00012D0F">
          <w:rPr>
            <w:rFonts w:ascii="Calibri" w:hAnsi="Calibri" w:cs="Calibri"/>
            <w:sz w:val="24"/>
            <w:szCs w:val="24"/>
          </w:rPr>
          <w:t xml:space="preserve">Page | </w:t>
        </w:r>
        <w:r w:rsidR="00012D0F" w:rsidRPr="00012D0F">
          <w:rPr>
            <w:rFonts w:ascii="Calibri" w:hAnsi="Calibri" w:cs="Calibri"/>
            <w:sz w:val="24"/>
            <w:szCs w:val="24"/>
          </w:rPr>
          <w:fldChar w:fldCharType="begin"/>
        </w:r>
        <w:r w:rsidR="00012D0F" w:rsidRPr="00012D0F">
          <w:rPr>
            <w:rFonts w:ascii="Calibri" w:hAnsi="Calibri" w:cs="Calibri"/>
            <w:sz w:val="24"/>
            <w:szCs w:val="24"/>
          </w:rPr>
          <w:instrText xml:space="preserve"> PAGE   \* MERGEFORMAT </w:instrText>
        </w:r>
        <w:r w:rsidR="00012D0F" w:rsidRPr="00012D0F">
          <w:rPr>
            <w:rFonts w:ascii="Calibri" w:hAnsi="Calibri" w:cs="Calibri"/>
            <w:sz w:val="24"/>
            <w:szCs w:val="24"/>
          </w:rPr>
          <w:fldChar w:fldCharType="separate"/>
        </w:r>
        <w:r w:rsidR="003E6909">
          <w:rPr>
            <w:rFonts w:ascii="Calibri" w:hAnsi="Calibri" w:cs="Calibri"/>
            <w:noProof/>
            <w:sz w:val="24"/>
            <w:szCs w:val="24"/>
          </w:rPr>
          <w:t>4</w:t>
        </w:r>
        <w:r w:rsidR="00012D0F" w:rsidRPr="00012D0F">
          <w:rPr>
            <w:rFonts w:ascii="Calibri" w:hAnsi="Calibri" w:cs="Calibri"/>
            <w:noProof/>
            <w:sz w:val="24"/>
            <w:szCs w:val="24"/>
          </w:rPr>
          <w:fldChar w:fldCharType="end"/>
        </w:r>
        <w:r w:rsidR="00012D0F" w:rsidRPr="00012D0F">
          <w:rPr>
            <w:rFonts w:ascii="Calibri" w:hAnsi="Calibri" w:cs="Calibri"/>
            <w:sz w:val="24"/>
            <w:szCs w:val="24"/>
          </w:rPr>
          <w:t xml:space="preserve"> </w:t>
        </w:r>
      </w:p>
    </w:sdtContent>
  </w:sdt>
  <w:p w14:paraId="7862F5F5" w14:textId="77777777" w:rsidR="002A319D" w:rsidRPr="006935EB" w:rsidRDefault="002A319D" w:rsidP="00FF359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3350" w14:textId="77777777" w:rsidR="00634410" w:rsidRDefault="00634410">
      <w:r>
        <w:separator/>
      </w:r>
    </w:p>
  </w:footnote>
  <w:footnote w:type="continuationSeparator" w:id="0">
    <w:p w14:paraId="14057F1E" w14:textId="77777777" w:rsidR="00634410" w:rsidRDefault="0063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3C34" w14:textId="77777777" w:rsidR="00C42768" w:rsidRPr="00C42768" w:rsidRDefault="00C42768" w:rsidP="00806A76">
    <w:pPr>
      <w:pStyle w:val="DefaultText"/>
      <w:tabs>
        <w:tab w:val="center" w:pos="5244"/>
        <w:tab w:val="left" w:pos="8080"/>
        <w:tab w:val="right" w:pos="10488"/>
      </w:tabs>
      <w:jc w:val="center"/>
      <w:rPr>
        <w:rFonts w:ascii="Verdana" w:hAnsi="Verdana"/>
        <w:sz w:val="20"/>
        <w:szCs w:val="20"/>
      </w:rPr>
    </w:pPr>
  </w:p>
  <w:p w14:paraId="01BC90E1" w14:textId="77777777" w:rsidR="0014795F" w:rsidRDefault="0014795F" w:rsidP="00806A76">
    <w:pPr>
      <w:pStyle w:val="DefaultText"/>
      <w:tabs>
        <w:tab w:val="center" w:pos="5244"/>
        <w:tab w:val="left" w:pos="8080"/>
        <w:tab w:val="right" w:pos="10488"/>
      </w:tabs>
      <w:jc w:val="center"/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</w:pPr>
    <w:r w:rsidRPr="00EB580C"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  <w:t>Registration Form Access to GP Online Services</w:t>
    </w:r>
    <w:r w:rsidRPr="00EB580C">
      <w:rPr>
        <w:rFonts w:ascii="Calibri" w:hAnsi="Calibri" w:cs="Calibri"/>
        <w:b/>
        <w:bCs/>
        <w:iCs/>
        <w:color w:val="000000"/>
        <w:sz w:val="28"/>
        <w:szCs w:val="28"/>
        <w:bdr w:val="nil"/>
        <w:lang w:val="en-US" w:eastAsia="en-US"/>
      </w:rPr>
      <w:br/>
      <w:t>PROXY ACCESS FOR ADULTS AGED 16+</w:t>
    </w:r>
  </w:p>
  <w:p w14:paraId="3A0EB020" w14:textId="22174E41" w:rsidR="000F5C19" w:rsidRPr="00BE3E9A" w:rsidRDefault="00EF5FFD" w:rsidP="00806A76">
    <w:pPr>
      <w:pStyle w:val="DefaultText"/>
      <w:tabs>
        <w:tab w:val="center" w:pos="5244"/>
        <w:tab w:val="left" w:pos="8080"/>
        <w:tab w:val="right" w:pos="10488"/>
      </w:tabs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HILLVIEW FAMILY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6BF"/>
    <w:multiLevelType w:val="hybridMultilevel"/>
    <w:tmpl w:val="31948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E40D7"/>
    <w:multiLevelType w:val="hybridMultilevel"/>
    <w:tmpl w:val="F6ACE3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543B"/>
    <w:multiLevelType w:val="hybridMultilevel"/>
    <w:tmpl w:val="31E0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117"/>
    <w:multiLevelType w:val="hybridMultilevel"/>
    <w:tmpl w:val="A346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D2C"/>
    <w:multiLevelType w:val="hybridMultilevel"/>
    <w:tmpl w:val="4584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16FD"/>
    <w:multiLevelType w:val="hybridMultilevel"/>
    <w:tmpl w:val="905A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1303"/>
    <w:multiLevelType w:val="hybridMultilevel"/>
    <w:tmpl w:val="38D21850"/>
    <w:lvl w:ilvl="0" w:tplc="B1603D94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4A45"/>
    <w:multiLevelType w:val="hybridMultilevel"/>
    <w:tmpl w:val="FD0424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AD6BC2"/>
    <w:multiLevelType w:val="hybridMultilevel"/>
    <w:tmpl w:val="59EAD5F6"/>
    <w:lvl w:ilvl="0" w:tplc="AA54C9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B2629"/>
    <w:multiLevelType w:val="hybridMultilevel"/>
    <w:tmpl w:val="584E0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743523"/>
    <w:multiLevelType w:val="hybridMultilevel"/>
    <w:tmpl w:val="A574D0DA"/>
    <w:lvl w:ilvl="0" w:tplc="AA54C9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A14F4"/>
    <w:multiLevelType w:val="hybridMultilevel"/>
    <w:tmpl w:val="344E0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7721"/>
    <w:multiLevelType w:val="hybridMultilevel"/>
    <w:tmpl w:val="F6CC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118CC"/>
    <w:multiLevelType w:val="hybridMultilevel"/>
    <w:tmpl w:val="DE60C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31"/>
    <w:multiLevelType w:val="hybridMultilevel"/>
    <w:tmpl w:val="0FC2E4C0"/>
    <w:lvl w:ilvl="0" w:tplc="1A1E6B1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95829FD"/>
    <w:multiLevelType w:val="hybridMultilevel"/>
    <w:tmpl w:val="AC886F68"/>
    <w:lvl w:ilvl="0" w:tplc="B1603D9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85AB9"/>
    <w:multiLevelType w:val="hybridMultilevel"/>
    <w:tmpl w:val="82DCD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A48C9"/>
    <w:multiLevelType w:val="hybridMultilevel"/>
    <w:tmpl w:val="A3826518"/>
    <w:lvl w:ilvl="0" w:tplc="AA54C9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C0DC4"/>
    <w:multiLevelType w:val="hybridMultilevel"/>
    <w:tmpl w:val="7DB63B64"/>
    <w:lvl w:ilvl="0" w:tplc="2C1CBE0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C57A36"/>
    <w:multiLevelType w:val="hybridMultilevel"/>
    <w:tmpl w:val="76622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C07E9"/>
    <w:multiLevelType w:val="hybridMultilevel"/>
    <w:tmpl w:val="41886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C5606"/>
    <w:multiLevelType w:val="hybridMultilevel"/>
    <w:tmpl w:val="5AECA8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E540A"/>
    <w:multiLevelType w:val="hybridMultilevel"/>
    <w:tmpl w:val="9C98F632"/>
    <w:lvl w:ilvl="0" w:tplc="2C1CBE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C57EA"/>
    <w:multiLevelType w:val="hybridMultilevel"/>
    <w:tmpl w:val="0914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2801">
    <w:abstractNumId w:val="3"/>
  </w:num>
  <w:num w:numId="2" w16cid:durableId="728310523">
    <w:abstractNumId w:val="24"/>
  </w:num>
  <w:num w:numId="3" w16cid:durableId="474102293">
    <w:abstractNumId w:val="20"/>
  </w:num>
  <w:num w:numId="4" w16cid:durableId="908539664">
    <w:abstractNumId w:val="4"/>
  </w:num>
  <w:num w:numId="5" w16cid:durableId="898589516">
    <w:abstractNumId w:val="16"/>
  </w:num>
  <w:num w:numId="6" w16cid:durableId="1864247992">
    <w:abstractNumId w:val="7"/>
  </w:num>
  <w:num w:numId="7" w16cid:durableId="356278967">
    <w:abstractNumId w:val="5"/>
  </w:num>
  <w:num w:numId="8" w16cid:durableId="1080130622">
    <w:abstractNumId w:val="21"/>
  </w:num>
  <w:num w:numId="9" w16cid:durableId="33772557">
    <w:abstractNumId w:val="13"/>
  </w:num>
  <w:num w:numId="10" w16cid:durableId="440146298">
    <w:abstractNumId w:val="14"/>
  </w:num>
  <w:num w:numId="11" w16cid:durableId="1413893828">
    <w:abstractNumId w:val="12"/>
  </w:num>
  <w:num w:numId="12" w16cid:durableId="346061134">
    <w:abstractNumId w:val="17"/>
  </w:num>
  <w:num w:numId="13" w16cid:durableId="1134450347">
    <w:abstractNumId w:val="6"/>
  </w:num>
  <w:num w:numId="14" w16cid:durableId="19106509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138759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2329509">
    <w:abstractNumId w:val="0"/>
  </w:num>
  <w:num w:numId="17" w16cid:durableId="888540453">
    <w:abstractNumId w:val="0"/>
    <w:lvlOverride w:ilvl="0">
      <w:startOverride w:val="1"/>
    </w:lvlOverride>
  </w:num>
  <w:num w:numId="18" w16cid:durableId="549728718">
    <w:abstractNumId w:val="8"/>
  </w:num>
  <w:num w:numId="19" w16cid:durableId="302079893">
    <w:abstractNumId w:val="22"/>
  </w:num>
  <w:num w:numId="20" w16cid:durableId="360060616">
    <w:abstractNumId w:val="10"/>
  </w:num>
  <w:num w:numId="21" w16cid:durableId="969627731">
    <w:abstractNumId w:val="18"/>
  </w:num>
  <w:num w:numId="22" w16cid:durableId="740711497">
    <w:abstractNumId w:val="9"/>
  </w:num>
  <w:num w:numId="23" w16cid:durableId="139270146">
    <w:abstractNumId w:val="1"/>
  </w:num>
  <w:num w:numId="24" w16cid:durableId="1963222334">
    <w:abstractNumId w:val="11"/>
  </w:num>
  <w:num w:numId="25" w16cid:durableId="1584029159">
    <w:abstractNumId w:val="23"/>
  </w:num>
  <w:num w:numId="26" w16cid:durableId="2099136506">
    <w:abstractNumId w:val="2"/>
  </w:num>
  <w:num w:numId="27" w16cid:durableId="368799287">
    <w:abstractNumId w:val="19"/>
  </w:num>
  <w:num w:numId="28" w16cid:durableId="1374308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6A"/>
    <w:rsid w:val="00012D0F"/>
    <w:rsid w:val="00034DA5"/>
    <w:rsid w:val="00040BF5"/>
    <w:rsid w:val="00061758"/>
    <w:rsid w:val="000676DA"/>
    <w:rsid w:val="00070192"/>
    <w:rsid w:val="00072C71"/>
    <w:rsid w:val="000749C2"/>
    <w:rsid w:val="00077C19"/>
    <w:rsid w:val="000825F6"/>
    <w:rsid w:val="00086C30"/>
    <w:rsid w:val="000931FD"/>
    <w:rsid w:val="000A2352"/>
    <w:rsid w:val="000D5A6E"/>
    <w:rsid w:val="000E088E"/>
    <w:rsid w:val="000E4BEB"/>
    <w:rsid w:val="000F5C19"/>
    <w:rsid w:val="001032D3"/>
    <w:rsid w:val="001104DF"/>
    <w:rsid w:val="00111FC3"/>
    <w:rsid w:val="00122071"/>
    <w:rsid w:val="00136E49"/>
    <w:rsid w:val="0014795F"/>
    <w:rsid w:val="00150C81"/>
    <w:rsid w:val="001540C1"/>
    <w:rsid w:val="001574B6"/>
    <w:rsid w:val="00157F1A"/>
    <w:rsid w:val="00161E62"/>
    <w:rsid w:val="00163384"/>
    <w:rsid w:val="0018561D"/>
    <w:rsid w:val="00194818"/>
    <w:rsid w:val="001F40A0"/>
    <w:rsid w:val="001F5602"/>
    <w:rsid w:val="002027D1"/>
    <w:rsid w:val="002159D2"/>
    <w:rsid w:val="002341B7"/>
    <w:rsid w:val="0026565D"/>
    <w:rsid w:val="00275B42"/>
    <w:rsid w:val="002A319D"/>
    <w:rsid w:val="002A7179"/>
    <w:rsid w:val="002B4C22"/>
    <w:rsid w:val="002B5451"/>
    <w:rsid w:val="002B7AB1"/>
    <w:rsid w:val="002C3A42"/>
    <w:rsid w:val="002D6918"/>
    <w:rsid w:val="002D6DE5"/>
    <w:rsid w:val="002E02F2"/>
    <w:rsid w:val="002F0E16"/>
    <w:rsid w:val="002F427E"/>
    <w:rsid w:val="0030661B"/>
    <w:rsid w:val="003122CB"/>
    <w:rsid w:val="00314503"/>
    <w:rsid w:val="0033195D"/>
    <w:rsid w:val="00335719"/>
    <w:rsid w:val="00340513"/>
    <w:rsid w:val="00341FA6"/>
    <w:rsid w:val="00356023"/>
    <w:rsid w:val="00381F58"/>
    <w:rsid w:val="003A48FB"/>
    <w:rsid w:val="003D0527"/>
    <w:rsid w:val="003D110A"/>
    <w:rsid w:val="003E497F"/>
    <w:rsid w:val="003E6909"/>
    <w:rsid w:val="00401597"/>
    <w:rsid w:val="00403812"/>
    <w:rsid w:val="00404D6A"/>
    <w:rsid w:val="004107B3"/>
    <w:rsid w:val="004107C8"/>
    <w:rsid w:val="0043647D"/>
    <w:rsid w:val="004548EB"/>
    <w:rsid w:val="00467C6D"/>
    <w:rsid w:val="0047492A"/>
    <w:rsid w:val="004945F0"/>
    <w:rsid w:val="00495B13"/>
    <w:rsid w:val="004B2A93"/>
    <w:rsid w:val="004B2C10"/>
    <w:rsid w:val="004B2FBA"/>
    <w:rsid w:val="004C6D30"/>
    <w:rsid w:val="004D09D8"/>
    <w:rsid w:val="004D62A5"/>
    <w:rsid w:val="004E7FF4"/>
    <w:rsid w:val="004F2728"/>
    <w:rsid w:val="004F3802"/>
    <w:rsid w:val="004F4DAA"/>
    <w:rsid w:val="00510F86"/>
    <w:rsid w:val="00517843"/>
    <w:rsid w:val="00540461"/>
    <w:rsid w:val="00547205"/>
    <w:rsid w:val="005525A6"/>
    <w:rsid w:val="00556D76"/>
    <w:rsid w:val="00560D97"/>
    <w:rsid w:val="005863AF"/>
    <w:rsid w:val="00591A98"/>
    <w:rsid w:val="00592B70"/>
    <w:rsid w:val="005D2B3F"/>
    <w:rsid w:val="005E4E60"/>
    <w:rsid w:val="00606296"/>
    <w:rsid w:val="00607DEE"/>
    <w:rsid w:val="00634410"/>
    <w:rsid w:val="00635A04"/>
    <w:rsid w:val="00637967"/>
    <w:rsid w:val="00637B88"/>
    <w:rsid w:val="00645E09"/>
    <w:rsid w:val="0066643C"/>
    <w:rsid w:val="00681EEC"/>
    <w:rsid w:val="00685077"/>
    <w:rsid w:val="00687525"/>
    <w:rsid w:val="006935EB"/>
    <w:rsid w:val="00697F78"/>
    <w:rsid w:val="006A73AC"/>
    <w:rsid w:val="006B0813"/>
    <w:rsid w:val="006C1C08"/>
    <w:rsid w:val="006D1305"/>
    <w:rsid w:val="006F0953"/>
    <w:rsid w:val="006F566A"/>
    <w:rsid w:val="006F5EA4"/>
    <w:rsid w:val="00706649"/>
    <w:rsid w:val="0071185B"/>
    <w:rsid w:val="00712616"/>
    <w:rsid w:val="00713417"/>
    <w:rsid w:val="00713B6D"/>
    <w:rsid w:val="007145D0"/>
    <w:rsid w:val="007206A1"/>
    <w:rsid w:val="00763F15"/>
    <w:rsid w:val="007724CA"/>
    <w:rsid w:val="007741E7"/>
    <w:rsid w:val="007815D0"/>
    <w:rsid w:val="00783AC4"/>
    <w:rsid w:val="007864E5"/>
    <w:rsid w:val="007A6736"/>
    <w:rsid w:val="007B1254"/>
    <w:rsid w:val="007B7355"/>
    <w:rsid w:val="007C1963"/>
    <w:rsid w:val="007C2805"/>
    <w:rsid w:val="007C52F2"/>
    <w:rsid w:val="007C5D91"/>
    <w:rsid w:val="007C5DC8"/>
    <w:rsid w:val="00801F60"/>
    <w:rsid w:val="008029B6"/>
    <w:rsid w:val="00806A76"/>
    <w:rsid w:val="00806E62"/>
    <w:rsid w:val="00806FB7"/>
    <w:rsid w:val="00812E50"/>
    <w:rsid w:val="0081412F"/>
    <w:rsid w:val="00815C6E"/>
    <w:rsid w:val="00826CCB"/>
    <w:rsid w:val="00830C76"/>
    <w:rsid w:val="00836D03"/>
    <w:rsid w:val="00846DE6"/>
    <w:rsid w:val="008520D0"/>
    <w:rsid w:val="00863DCE"/>
    <w:rsid w:val="00875A24"/>
    <w:rsid w:val="0088152B"/>
    <w:rsid w:val="00886A3E"/>
    <w:rsid w:val="008B44EB"/>
    <w:rsid w:val="008C2D70"/>
    <w:rsid w:val="008C73A8"/>
    <w:rsid w:val="008D1966"/>
    <w:rsid w:val="008D1A35"/>
    <w:rsid w:val="00915EA0"/>
    <w:rsid w:val="0091677B"/>
    <w:rsid w:val="00920567"/>
    <w:rsid w:val="00926877"/>
    <w:rsid w:val="0094573F"/>
    <w:rsid w:val="00962129"/>
    <w:rsid w:val="00975A0D"/>
    <w:rsid w:val="009822CF"/>
    <w:rsid w:val="0098695D"/>
    <w:rsid w:val="00987D84"/>
    <w:rsid w:val="0099386C"/>
    <w:rsid w:val="009A068A"/>
    <w:rsid w:val="009A7A6E"/>
    <w:rsid w:val="009B3065"/>
    <w:rsid w:val="009B3E9B"/>
    <w:rsid w:val="009B59E6"/>
    <w:rsid w:val="009B691E"/>
    <w:rsid w:val="009B7D22"/>
    <w:rsid w:val="009E150B"/>
    <w:rsid w:val="009E2466"/>
    <w:rsid w:val="00A03B47"/>
    <w:rsid w:val="00A0537B"/>
    <w:rsid w:val="00A155E6"/>
    <w:rsid w:val="00A164D6"/>
    <w:rsid w:val="00A233A2"/>
    <w:rsid w:val="00A46517"/>
    <w:rsid w:val="00A53C25"/>
    <w:rsid w:val="00A6650D"/>
    <w:rsid w:val="00A703E1"/>
    <w:rsid w:val="00A811C3"/>
    <w:rsid w:val="00A929B8"/>
    <w:rsid w:val="00A93BB7"/>
    <w:rsid w:val="00AA05C8"/>
    <w:rsid w:val="00AA1268"/>
    <w:rsid w:val="00AB6DB6"/>
    <w:rsid w:val="00AD6029"/>
    <w:rsid w:val="00AE053B"/>
    <w:rsid w:val="00AF5C08"/>
    <w:rsid w:val="00B02D57"/>
    <w:rsid w:val="00B0403F"/>
    <w:rsid w:val="00B05FC9"/>
    <w:rsid w:val="00B12BBF"/>
    <w:rsid w:val="00B26A1F"/>
    <w:rsid w:val="00B3045A"/>
    <w:rsid w:val="00B35366"/>
    <w:rsid w:val="00B41C14"/>
    <w:rsid w:val="00B50321"/>
    <w:rsid w:val="00B613C6"/>
    <w:rsid w:val="00B76549"/>
    <w:rsid w:val="00B76829"/>
    <w:rsid w:val="00B81E8F"/>
    <w:rsid w:val="00B9133C"/>
    <w:rsid w:val="00B9388B"/>
    <w:rsid w:val="00B978E2"/>
    <w:rsid w:val="00BA129F"/>
    <w:rsid w:val="00BA6A50"/>
    <w:rsid w:val="00BB2CB8"/>
    <w:rsid w:val="00BB5518"/>
    <w:rsid w:val="00BD2399"/>
    <w:rsid w:val="00BD657D"/>
    <w:rsid w:val="00BE3A78"/>
    <w:rsid w:val="00BE3E9A"/>
    <w:rsid w:val="00BF7253"/>
    <w:rsid w:val="00C136FB"/>
    <w:rsid w:val="00C15F7D"/>
    <w:rsid w:val="00C267A8"/>
    <w:rsid w:val="00C27C10"/>
    <w:rsid w:val="00C32811"/>
    <w:rsid w:val="00C366B1"/>
    <w:rsid w:val="00C37714"/>
    <w:rsid w:val="00C42768"/>
    <w:rsid w:val="00C5193F"/>
    <w:rsid w:val="00C60ADB"/>
    <w:rsid w:val="00C60C44"/>
    <w:rsid w:val="00C60DA6"/>
    <w:rsid w:val="00C65F45"/>
    <w:rsid w:val="00CA07A7"/>
    <w:rsid w:val="00CB3004"/>
    <w:rsid w:val="00CC3511"/>
    <w:rsid w:val="00CE6B95"/>
    <w:rsid w:val="00D02BD2"/>
    <w:rsid w:val="00D26F8C"/>
    <w:rsid w:val="00D445F3"/>
    <w:rsid w:val="00D576FC"/>
    <w:rsid w:val="00DB03A9"/>
    <w:rsid w:val="00DB56ED"/>
    <w:rsid w:val="00DC131D"/>
    <w:rsid w:val="00DC4B58"/>
    <w:rsid w:val="00DE0254"/>
    <w:rsid w:val="00E268CF"/>
    <w:rsid w:val="00E46B09"/>
    <w:rsid w:val="00E53E6F"/>
    <w:rsid w:val="00E711B3"/>
    <w:rsid w:val="00E9539F"/>
    <w:rsid w:val="00EB580C"/>
    <w:rsid w:val="00EB5A41"/>
    <w:rsid w:val="00EB7607"/>
    <w:rsid w:val="00EC55FD"/>
    <w:rsid w:val="00EE4A84"/>
    <w:rsid w:val="00EF23B2"/>
    <w:rsid w:val="00EF5FFD"/>
    <w:rsid w:val="00F116CE"/>
    <w:rsid w:val="00F21111"/>
    <w:rsid w:val="00F313C5"/>
    <w:rsid w:val="00F51F1D"/>
    <w:rsid w:val="00F6642A"/>
    <w:rsid w:val="00F6786A"/>
    <w:rsid w:val="00F745A1"/>
    <w:rsid w:val="00F77F2C"/>
    <w:rsid w:val="00F81C3C"/>
    <w:rsid w:val="00F87BF3"/>
    <w:rsid w:val="00FA26E2"/>
    <w:rsid w:val="00FA62E6"/>
    <w:rsid w:val="00FB7EA5"/>
    <w:rsid w:val="00FC3C1D"/>
    <w:rsid w:val="00FC4827"/>
    <w:rsid w:val="00FF1048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2DC18BD"/>
  <w15:docId w15:val="{F19E2DE9-2B45-4DA3-9978-D3133196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link w:val="Heading1Char"/>
    <w:uiPriority w:val="9"/>
    <w:qFormat/>
    <w:pPr>
      <w:spacing w:before="2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pPr>
      <w:spacing w:before="1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pPr>
      <w:spacing w:before="1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pPr>
      <w:spacing w:after="24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rPr>
      <w:sz w:val="24"/>
      <w:szCs w:val="24"/>
    </w:rPr>
  </w:style>
  <w:style w:type="paragraph" w:customStyle="1" w:styleId="Bullet1">
    <w:name w:val="Bullet 1"/>
    <w:basedOn w:val="Normal"/>
    <w:uiPriority w:val="99"/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053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0537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019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2BBF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B12BBF"/>
    <w:rPr>
      <w:rFonts w:cs="Times New Roman"/>
    </w:rPr>
  </w:style>
  <w:style w:type="character" w:styleId="Hyperlink">
    <w:name w:val="Hyperlink"/>
    <w:uiPriority w:val="99"/>
    <w:rsid w:val="00592B70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574B6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1574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086C30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F7253"/>
    <w:pPr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after="180" w:line="320" w:lineRule="exact"/>
      <w:textAlignment w:val="auto"/>
    </w:pPr>
    <w:rPr>
      <w:rFonts w:ascii="Calibri" w:eastAsia="Arial Unicode MS" w:hAnsi="Calibri"/>
      <w:sz w:val="24"/>
      <w:szCs w:val="24"/>
      <w:bdr w:val="nil"/>
      <w:lang w:val="en-US" w:eastAsia="en-US"/>
    </w:rPr>
  </w:style>
  <w:style w:type="character" w:customStyle="1" w:styleId="BodyTextChar">
    <w:name w:val="Body Text Char"/>
    <w:link w:val="BodyText"/>
    <w:uiPriority w:val="99"/>
    <w:rsid w:val="00BF7253"/>
    <w:rPr>
      <w:rFonts w:ascii="Calibri" w:eastAsia="Arial Unicode MS" w:hAnsi="Calibri" w:cs="Calibri"/>
      <w:sz w:val="24"/>
      <w:szCs w:val="24"/>
      <w:bdr w:val="nil"/>
      <w:lang w:val="en-US" w:eastAsia="en-US"/>
    </w:rPr>
  </w:style>
  <w:style w:type="paragraph" w:styleId="ListNumber">
    <w:name w:val="List Number"/>
    <w:basedOn w:val="BodyText"/>
    <w:uiPriority w:val="99"/>
    <w:unhideWhenUsed/>
    <w:rsid w:val="00BF7253"/>
    <w:pPr>
      <w:numPr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BF7253"/>
    <w:pPr>
      <w:overflowPunct/>
      <w:autoSpaceDE/>
      <w:autoSpaceDN/>
      <w:adjustRightInd/>
      <w:spacing w:before="60" w:after="60"/>
      <w:textAlignment w:val="auto"/>
    </w:pPr>
    <w:rPr>
      <w:rFonts w:ascii="Calibri" w:eastAsia="Calibri" w:hAnsi="Calibri"/>
      <w:bCs/>
      <w:i/>
      <w:color w:val="2F2F2F"/>
    </w:rPr>
  </w:style>
  <w:style w:type="character" w:styleId="FootnoteReference">
    <w:name w:val="footnote reference"/>
    <w:uiPriority w:val="99"/>
    <w:unhideWhenUsed/>
    <w:rsid w:val="00BF7253"/>
    <w:rPr>
      <w:vertAlign w:val="superscript"/>
    </w:rPr>
  </w:style>
  <w:style w:type="paragraph" w:customStyle="1" w:styleId="TickBox">
    <w:name w:val="Tick Box"/>
    <w:basedOn w:val="BodyText"/>
    <w:qFormat/>
    <w:rsid w:val="00BF72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/>
      <w:color w:val="202020"/>
      <w:sz w:val="32"/>
      <w:szCs w:val="26"/>
      <w:bdr w:val="none" w:sz="0" w:space="0" w:color="auto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F725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7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58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6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A50"/>
  </w:style>
  <w:style w:type="character" w:customStyle="1" w:styleId="CommentTextChar">
    <w:name w:val="Comment Text Char"/>
    <w:basedOn w:val="DefaultParagraphFont"/>
    <w:link w:val="CommentText"/>
    <w:uiPriority w:val="99"/>
    <w:rsid w:val="00BA6A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D6E04-8F5E-4BFF-B019-CCD7D97D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554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Sarah (HILLVIEW FAMILY PRACTICE)</dc:creator>
  <cp:lastModifiedBy>WHITE, Sarah (HILLVIEW FAMILY PRACTICE)</cp:lastModifiedBy>
  <cp:revision>2</cp:revision>
  <dcterms:created xsi:type="dcterms:W3CDTF">2025-06-05T14:28:00Z</dcterms:created>
  <dcterms:modified xsi:type="dcterms:W3CDTF">2025-06-05T14:28:00Z</dcterms:modified>
</cp:coreProperties>
</file>